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51"/>
        <w:tblW w:w="9372" w:type="dxa"/>
        <w:tblLook w:val="04A0" w:firstRow="1" w:lastRow="0" w:firstColumn="1" w:lastColumn="0" w:noHBand="0" w:noVBand="1"/>
      </w:tblPr>
      <w:tblGrid>
        <w:gridCol w:w="4310"/>
        <w:gridCol w:w="5062"/>
      </w:tblGrid>
      <w:tr w:rsidR="00A131A7" w:rsidRPr="00EE795E" w:rsidTr="0091160F">
        <w:trPr>
          <w:trHeight w:val="1437"/>
        </w:trPr>
        <w:tc>
          <w:tcPr>
            <w:tcW w:w="4310" w:type="dxa"/>
            <w:shd w:val="clear" w:color="auto" w:fill="auto"/>
          </w:tcPr>
          <w:p w:rsidR="00A131A7" w:rsidRPr="00041D7F" w:rsidRDefault="00A131A7" w:rsidP="00BE7211">
            <w:pPr>
              <w:spacing w:line="340" w:lineRule="exact"/>
              <w:jc w:val="center"/>
              <w:rPr>
                <w:b/>
                <w:spacing w:val="-6"/>
                <w:sz w:val="27"/>
                <w:szCs w:val="27"/>
                <w:lang w:val="fr-FR"/>
              </w:rPr>
            </w:pPr>
            <w:r w:rsidRPr="00041D7F">
              <w:rPr>
                <w:b/>
                <w:spacing w:val="-6"/>
                <w:sz w:val="27"/>
                <w:szCs w:val="27"/>
                <w:lang w:val="fr-FR"/>
              </w:rPr>
              <w:t>HỘI NÔNG DÂN VIỆT NAM</w:t>
            </w:r>
          </w:p>
          <w:p w:rsidR="00BE7211" w:rsidRDefault="00A131A7" w:rsidP="00BE7211">
            <w:pPr>
              <w:spacing w:line="340" w:lineRule="exact"/>
              <w:rPr>
                <w:b/>
                <w:spacing w:val="-6"/>
                <w:sz w:val="24"/>
                <w:szCs w:val="24"/>
                <w:lang w:val="fr-FR"/>
              </w:rPr>
            </w:pPr>
            <w:r w:rsidRPr="00BE7211">
              <w:rPr>
                <w:b/>
                <w:spacing w:val="-6"/>
                <w:sz w:val="24"/>
                <w:szCs w:val="24"/>
                <w:lang w:val="fr-FR"/>
              </w:rPr>
              <w:t>BCH HỘI NÔNG DÂN TỈNH NGHỆ AN</w:t>
            </w:r>
          </w:p>
          <w:p w:rsidR="00BE7211" w:rsidRDefault="00BE7211" w:rsidP="00BE7211">
            <w:pPr>
              <w:spacing w:line="340" w:lineRule="exact"/>
              <w:ind w:firstLine="289"/>
              <w:jc w:val="center"/>
              <w:rPr>
                <w:b/>
                <w:szCs w:val="27"/>
                <w:lang w:val="fr-FR"/>
              </w:rPr>
            </w:pPr>
            <w:r w:rsidRPr="00EE795E">
              <w:rPr>
                <w:b/>
                <w:szCs w:val="27"/>
                <w:lang w:val="fr-FR"/>
              </w:rPr>
              <w:t>*</w:t>
            </w:r>
          </w:p>
          <w:p w:rsidR="00A131A7" w:rsidRPr="00BE7211" w:rsidRDefault="000425BF" w:rsidP="000425BF">
            <w:pPr>
              <w:spacing w:line="340" w:lineRule="exact"/>
              <w:ind w:firstLine="289"/>
              <w:jc w:val="center"/>
              <w:rPr>
                <w:b/>
                <w:spacing w:val="-6"/>
                <w:sz w:val="24"/>
                <w:szCs w:val="24"/>
                <w:lang w:val="fr-FR"/>
              </w:rPr>
            </w:pPr>
            <w:r>
              <w:rPr>
                <w:szCs w:val="27"/>
                <w:lang w:val="fr-FR"/>
              </w:rPr>
              <w:t>Số: 13</w:t>
            </w:r>
            <w:r w:rsidR="00BE7211">
              <w:rPr>
                <w:szCs w:val="27"/>
                <w:lang w:val="fr-FR"/>
              </w:rPr>
              <w:t xml:space="preserve"> - KH/HNDT</w:t>
            </w:r>
          </w:p>
        </w:tc>
        <w:tc>
          <w:tcPr>
            <w:tcW w:w="5062" w:type="dxa"/>
            <w:shd w:val="clear" w:color="auto" w:fill="auto"/>
          </w:tcPr>
          <w:p w:rsidR="00A131A7" w:rsidRPr="00BE7211" w:rsidRDefault="00A131A7" w:rsidP="00BE7211">
            <w:pPr>
              <w:spacing w:line="340" w:lineRule="exact"/>
              <w:jc w:val="center"/>
              <w:rPr>
                <w:b/>
                <w:spacing w:val="-6"/>
                <w:sz w:val="24"/>
                <w:szCs w:val="24"/>
                <w:lang w:val="fr-FR"/>
              </w:rPr>
            </w:pPr>
            <w:r w:rsidRPr="00BE7211">
              <w:rPr>
                <w:b/>
                <w:spacing w:val="-6"/>
                <w:sz w:val="24"/>
                <w:szCs w:val="24"/>
                <w:lang w:val="fr-FR"/>
              </w:rPr>
              <w:t>CỘNG HÒA XÃ HỘI CHỦ NGHĨA VIỆT NAM</w:t>
            </w:r>
          </w:p>
          <w:p w:rsidR="00BE7211" w:rsidRDefault="008D4A67" w:rsidP="00BE7211">
            <w:pPr>
              <w:spacing w:line="340" w:lineRule="exact"/>
              <w:jc w:val="center"/>
              <w:rPr>
                <w:b/>
                <w:spacing w:val="-6"/>
                <w:sz w:val="26"/>
                <w:szCs w:val="24"/>
                <w:lang w:val="fr-FR"/>
              </w:rPr>
            </w:pPr>
            <w:r>
              <w:rPr>
                <w:b/>
                <w:noProof/>
                <w:spacing w:val="-6"/>
                <w:sz w:val="26"/>
                <w:szCs w:val="24"/>
              </w:rPr>
              <w:pict>
                <v:shapetype id="_x0000_t32" coordsize="21600,21600" o:spt="32" o:oned="t" path="m,l21600,21600e" filled="f">
                  <v:path arrowok="t" fillok="f" o:connecttype="none"/>
                  <o:lock v:ext="edit" shapetype="t"/>
                </v:shapetype>
                <v:shape id="_x0000_s1028" type="#_x0000_t32" style="position:absolute;left:0;text-align:left;margin-left:75.35pt;margin-top:22pt;width:103.5pt;height:0;z-index:251661312" o:connectortype="straight"/>
              </w:pict>
            </w:r>
            <w:r w:rsidR="00BE7211">
              <w:rPr>
                <w:b/>
                <w:spacing w:val="-6"/>
                <w:sz w:val="26"/>
                <w:szCs w:val="24"/>
                <w:lang w:val="fr-FR"/>
              </w:rPr>
              <w:t>Độc lập - Tự do -</w:t>
            </w:r>
            <w:r w:rsidR="00A131A7" w:rsidRPr="00BE7211">
              <w:rPr>
                <w:b/>
                <w:spacing w:val="-6"/>
                <w:sz w:val="26"/>
                <w:szCs w:val="24"/>
                <w:lang w:val="fr-FR"/>
              </w:rPr>
              <w:t xml:space="preserve"> Hạnh phúc</w:t>
            </w:r>
          </w:p>
          <w:p w:rsidR="00BA2002" w:rsidRDefault="00BA2002" w:rsidP="00BE7211">
            <w:pPr>
              <w:spacing w:line="340" w:lineRule="exact"/>
              <w:jc w:val="center"/>
              <w:rPr>
                <w:b/>
                <w:spacing w:val="-6"/>
                <w:sz w:val="26"/>
                <w:szCs w:val="24"/>
                <w:lang w:val="fr-FR"/>
              </w:rPr>
            </w:pPr>
          </w:p>
          <w:p w:rsidR="00A131A7" w:rsidRPr="00BE7211" w:rsidRDefault="00BE7211" w:rsidP="000425BF">
            <w:pPr>
              <w:spacing w:line="340" w:lineRule="exact"/>
              <w:jc w:val="right"/>
              <w:rPr>
                <w:b/>
                <w:spacing w:val="-6"/>
                <w:sz w:val="24"/>
                <w:szCs w:val="24"/>
                <w:lang w:val="fr-FR"/>
              </w:rPr>
            </w:pPr>
            <w:r w:rsidRPr="00EE795E">
              <w:rPr>
                <w:i/>
                <w:sz w:val="27"/>
                <w:szCs w:val="27"/>
                <w:lang w:val="fr-FR"/>
              </w:rPr>
              <w:t xml:space="preserve">Nghệ An, ngày </w:t>
            </w:r>
            <w:r w:rsidR="000425BF">
              <w:rPr>
                <w:i/>
                <w:sz w:val="27"/>
                <w:szCs w:val="27"/>
                <w:lang w:val="fr-FR"/>
              </w:rPr>
              <w:t>22</w:t>
            </w:r>
            <w:r>
              <w:rPr>
                <w:i/>
                <w:sz w:val="27"/>
                <w:szCs w:val="27"/>
                <w:lang w:val="fr-FR"/>
              </w:rPr>
              <w:t xml:space="preserve"> </w:t>
            </w:r>
            <w:r w:rsidRPr="00EE795E">
              <w:rPr>
                <w:i/>
                <w:sz w:val="27"/>
                <w:szCs w:val="27"/>
                <w:lang w:val="fr-FR"/>
              </w:rPr>
              <w:t xml:space="preserve"> tháng </w:t>
            </w:r>
            <w:r w:rsidR="00346D0D">
              <w:rPr>
                <w:i/>
                <w:sz w:val="27"/>
                <w:szCs w:val="27"/>
                <w:lang w:val="fr-FR"/>
              </w:rPr>
              <w:t>02</w:t>
            </w:r>
            <w:r w:rsidRPr="00EE795E">
              <w:rPr>
                <w:i/>
                <w:sz w:val="27"/>
                <w:szCs w:val="27"/>
                <w:lang w:val="fr-FR"/>
              </w:rPr>
              <w:t xml:space="preserve"> năm 202</w:t>
            </w:r>
            <w:r>
              <w:rPr>
                <w:i/>
                <w:sz w:val="27"/>
                <w:szCs w:val="27"/>
                <w:lang w:val="fr-FR"/>
              </w:rPr>
              <w:t>3</w:t>
            </w:r>
          </w:p>
        </w:tc>
      </w:tr>
    </w:tbl>
    <w:p w:rsidR="00346D0D" w:rsidRDefault="00346D0D" w:rsidP="00BE7211">
      <w:pPr>
        <w:spacing w:line="340" w:lineRule="exact"/>
        <w:jc w:val="center"/>
        <w:rPr>
          <w:b/>
          <w:sz w:val="30"/>
          <w:szCs w:val="30"/>
        </w:rPr>
      </w:pPr>
    </w:p>
    <w:p w:rsidR="00346D0D" w:rsidRDefault="00346D0D" w:rsidP="00BE7211">
      <w:pPr>
        <w:spacing w:line="340" w:lineRule="exact"/>
        <w:jc w:val="center"/>
        <w:rPr>
          <w:b/>
          <w:sz w:val="30"/>
          <w:szCs w:val="30"/>
        </w:rPr>
      </w:pPr>
    </w:p>
    <w:p w:rsidR="008726DE" w:rsidRPr="00FC4634" w:rsidRDefault="00956456" w:rsidP="00BE7211">
      <w:pPr>
        <w:spacing w:line="340" w:lineRule="exact"/>
        <w:jc w:val="center"/>
        <w:rPr>
          <w:b/>
          <w:sz w:val="30"/>
          <w:szCs w:val="30"/>
        </w:rPr>
      </w:pPr>
      <w:r w:rsidRPr="00FC4634">
        <w:rPr>
          <w:b/>
          <w:sz w:val="30"/>
          <w:szCs w:val="30"/>
        </w:rPr>
        <w:t>KẾ HOẠCH</w:t>
      </w:r>
    </w:p>
    <w:p w:rsidR="00FC4634" w:rsidRDefault="007677E9" w:rsidP="00FC4634">
      <w:pPr>
        <w:jc w:val="center"/>
        <w:rPr>
          <w:b/>
        </w:rPr>
      </w:pPr>
      <w:r>
        <w:rPr>
          <w:b/>
        </w:rPr>
        <w:t xml:space="preserve">Tổ chức </w:t>
      </w:r>
      <w:r w:rsidRPr="007677E9">
        <w:rPr>
          <w:b/>
        </w:rPr>
        <w:t>Đ</w:t>
      </w:r>
      <w:r w:rsidR="00956456" w:rsidRPr="00FC4634">
        <w:rPr>
          <w:b/>
        </w:rPr>
        <w:t>ại hội đại biểu Hội Nông dân tỉnh</w:t>
      </w:r>
    </w:p>
    <w:p w:rsidR="00956456" w:rsidRPr="00FC4634" w:rsidRDefault="007677E9" w:rsidP="00FC4634">
      <w:pPr>
        <w:jc w:val="center"/>
        <w:rPr>
          <w:b/>
        </w:rPr>
      </w:pPr>
      <w:r>
        <w:rPr>
          <w:b/>
        </w:rPr>
        <w:t>l</w:t>
      </w:r>
      <w:r w:rsidRPr="007677E9">
        <w:rPr>
          <w:b/>
        </w:rPr>
        <w:t>ầ</w:t>
      </w:r>
      <w:r>
        <w:rPr>
          <w:b/>
        </w:rPr>
        <w:t>n th</w:t>
      </w:r>
      <w:r w:rsidRPr="007677E9">
        <w:rPr>
          <w:b/>
        </w:rPr>
        <w:t>ứ</w:t>
      </w:r>
      <w:r w:rsidR="00956456" w:rsidRPr="00FC4634">
        <w:rPr>
          <w:b/>
        </w:rPr>
        <w:t xml:space="preserve"> X, nhiệm kỳ 2023-2028</w:t>
      </w:r>
    </w:p>
    <w:p w:rsidR="00956456" w:rsidRDefault="008D4A67" w:rsidP="00FC4634">
      <w:pPr>
        <w:jc w:val="both"/>
      </w:pPr>
      <w:r>
        <w:rPr>
          <w:noProof/>
        </w:rPr>
        <w:pict>
          <v:line id="Straight Connector 2" o:spid="_x0000_s1027" style="position:absolute;left:0;text-align:left;z-index:251660288;visibility:visible;mso-width-relative:margin;mso-height-relative:margin" from="189.1pt,2.1pt" to="276.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" strokecolor="#4579b8 [3044]"/>
        </w:pict>
      </w:r>
    </w:p>
    <w:p w:rsidR="00956456" w:rsidRPr="002F7F1B" w:rsidRDefault="009C7C53" w:rsidP="001248D6">
      <w:pPr>
        <w:spacing w:before="80" w:line="340" w:lineRule="exact"/>
        <w:ind w:firstLine="720"/>
        <w:jc w:val="both"/>
        <w:rPr>
          <w:b/>
        </w:rPr>
      </w:pPr>
      <w:r>
        <w:rPr>
          <w:b/>
        </w:rPr>
        <w:t>I. MỤC ĐÍCH, YÊU CẦU</w:t>
      </w:r>
    </w:p>
    <w:p w:rsidR="00EE0810" w:rsidRDefault="00346D0D" w:rsidP="00041D7F">
      <w:pPr>
        <w:spacing w:before="80" w:line="320" w:lineRule="exact"/>
        <w:ind w:firstLine="720"/>
        <w:jc w:val="both"/>
      </w:pPr>
      <w:r>
        <w:t xml:space="preserve">- </w:t>
      </w:r>
      <w:r w:rsidR="00F17EC5">
        <w:t>Cụ thể hóa</w:t>
      </w:r>
      <w:r w:rsidR="00EE0810" w:rsidRPr="002F7F1B">
        <w:t xml:space="preserve"> Kế hoạch</w:t>
      </w:r>
      <w:r w:rsidR="008A0410">
        <w:t xml:space="preserve"> </w:t>
      </w:r>
      <w:r w:rsidR="00041D7F">
        <w:t xml:space="preserve">số 513-KH/HNDTW ngày 21/9/2022 </w:t>
      </w:r>
      <w:r w:rsidR="00EE0810" w:rsidRPr="002F7F1B">
        <w:t xml:space="preserve">của Ban Thường vụ Trung ương Hội Nông dân Việt Nam </w:t>
      </w:r>
      <w:r w:rsidR="00EE0810">
        <w:t>v</w:t>
      </w:r>
      <w:r w:rsidR="00EE0810" w:rsidRPr="001248D6">
        <w:t>ề</w:t>
      </w:r>
      <w:r w:rsidR="00EE0810" w:rsidRPr="002F7F1B">
        <w:t xml:space="preserve"> tổ chức đại hội hội nông dân các cấp và Đại hội đại biểu toàn quốc Hội Nông dân Việt Nam lần thứ VIII, nhiệm kỳ 2023-2028</w:t>
      </w:r>
      <w:r w:rsidR="00F17EC5">
        <w:t xml:space="preserve"> để tổ chức Đai hội đại biểu Hội Nông dân tỉnh lần thứ X thành công</w:t>
      </w:r>
      <w:r w:rsidR="0015109F">
        <w:t>.</w:t>
      </w:r>
    </w:p>
    <w:p w:rsidR="0015109F" w:rsidRPr="00D71A6A" w:rsidRDefault="0015109F" w:rsidP="00041D7F">
      <w:pPr>
        <w:spacing w:before="80" w:line="320" w:lineRule="exact"/>
        <w:ind w:firstLine="720"/>
        <w:jc w:val="both"/>
        <w:rPr>
          <w:color w:val="FF0000"/>
        </w:rPr>
      </w:pPr>
      <w:r w:rsidRPr="00041D7F">
        <w:t>- Tổ chức Đại hội đại biểu Hội Nông dân tỉnh lần thứ X, nhiệm kỳ 2023-2028</w:t>
      </w:r>
      <w:r w:rsidR="00F17EC5" w:rsidRPr="00041D7F">
        <w:t xml:space="preserve"> phải </w:t>
      </w:r>
      <w:r w:rsidR="00A01708" w:rsidRPr="00041D7F">
        <w:t>đ</w:t>
      </w:r>
      <w:r w:rsidR="00AC0F62" w:rsidRPr="00041D7F">
        <w:t>ảm bảo yêu cầu về nội dung, quy trình, tiến độ thời gian</w:t>
      </w:r>
      <w:r w:rsidR="00FF0DE9" w:rsidRPr="00041D7F">
        <w:t>, bám sát Kế hoạch số</w:t>
      </w:r>
      <w:r w:rsidR="00346D0D" w:rsidRPr="00041D7F">
        <w:t xml:space="preserve"> 513 - KH/HNDTW, ngày 21/9/2022 </w:t>
      </w:r>
      <w:r w:rsidR="00985A27" w:rsidRPr="00041D7F">
        <w:t>về tổ chức đại hội hội nông dân các cấp và Đại hội đại biểu toàn quốc HND Việt Nam lần thứ VIII, nhiệm kỳ 2023- 2028</w:t>
      </w:r>
      <w:r w:rsidR="008A0410">
        <w:t xml:space="preserve">; </w:t>
      </w:r>
      <w:r w:rsidR="00FF0DE9" w:rsidRPr="00041D7F">
        <w:t>Hướng dẫn</w:t>
      </w:r>
      <w:r w:rsidR="00985A27" w:rsidRPr="00041D7F">
        <w:t xml:space="preserve"> số 514-HD/HNDTW, ngày 21/9/2022 về công tác chuẩn bị và tổ chức đại hội</w:t>
      </w:r>
      <w:r w:rsidR="008A0410">
        <w:t xml:space="preserve"> v</w:t>
      </w:r>
      <w:r w:rsidR="008A0410" w:rsidRPr="008A0410">
        <w:t>à</w:t>
      </w:r>
      <w:r w:rsidR="00985A27" w:rsidRPr="00041D7F">
        <w:t xml:space="preserve"> Hướng dẫn 515-HD/HNDTW, ngày 21/9/2022 về công tác nhân sự đại hội Hội Nông dân cấp tỉnh, huyện và cơ sở nhiệm kỳ 2023-2028</w:t>
      </w:r>
      <w:r w:rsidR="008A0410">
        <w:t xml:space="preserve"> </w:t>
      </w:r>
      <w:r w:rsidR="00FF0DE9" w:rsidRPr="00041D7F">
        <w:t xml:space="preserve">của Ban Thường vụ Trung ương Hội Nông dân Việt </w:t>
      </w:r>
      <w:r w:rsidR="00985A27" w:rsidRPr="00041D7F">
        <w:t>Nam</w:t>
      </w:r>
      <w:r w:rsidR="00F17EC5" w:rsidRPr="00041D7F">
        <w:t xml:space="preserve">; </w:t>
      </w:r>
      <w:r w:rsidR="00F17EC5" w:rsidRPr="002F7F1B">
        <w:t>Thông tri số 05</w:t>
      </w:r>
      <w:r w:rsidR="008A0410">
        <w:t xml:space="preserve"> </w:t>
      </w:r>
      <w:r w:rsidR="00F17EC5" w:rsidRPr="002F7F1B">
        <w:t>-</w:t>
      </w:r>
      <w:r w:rsidR="008A0410">
        <w:t xml:space="preserve"> </w:t>
      </w:r>
      <w:r w:rsidR="00F17EC5" w:rsidRPr="002F7F1B">
        <w:t>TT/TU, ngày 28/9/2022 của Ban Thường vụ Tỉnh ủy Nghệ An về việc lãnh đạo đ</w:t>
      </w:r>
      <w:r w:rsidR="00F17EC5">
        <w:t>ại hội h</w:t>
      </w:r>
      <w:r w:rsidR="00F17EC5" w:rsidRPr="002F7F1B">
        <w:t xml:space="preserve">ội </w:t>
      </w:r>
      <w:r w:rsidR="00F17EC5">
        <w:t>n</w:t>
      </w:r>
      <w:r w:rsidR="00F17EC5" w:rsidRPr="002F7F1B">
        <w:t>ông dân các cấp và Đại hội đại biểu Hội Nông dân tỉnh Nghệ An lần thứ X, nhiệm kỳ 2023-2028</w:t>
      </w:r>
      <w:r w:rsidR="008A0410">
        <w:t>.</w:t>
      </w:r>
    </w:p>
    <w:p w:rsidR="00226769" w:rsidRDefault="00226769" w:rsidP="00041D7F">
      <w:pPr>
        <w:spacing w:before="80" w:line="320" w:lineRule="exact"/>
        <w:ind w:firstLine="720"/>
        <w:jc w:val="both"/>
      </w:pPr>
      <w:r>
        <w:t>- Đại hội phải được tổ chức trang trọng, nghiêm túc, tiết kiệm, hiệu quả, phát huy được trí tuệ của đôn</w:t>
      </w:r>
      <w:r w:rsidR="003D5AD3">
        <w:t>g đảo cán bộ, hội vi</w:t>
      </w:r>
      <w:r w:rsidR="003D5AD3" w:rsidRPr="003D5AD3">
        <w:t>ê</w:t>
      </w:r>
      <w:r w:rsidR="003D5AD3">
        <w:t>n h</w:t>
      </w:r>
      <w:r w:rsidR="003D5AD3" w:rsidRPr="003D5AD3">
        <w:t>ội</w:t>
      </w:r>
      <w:r w:rsidR="003D5AD3">
        <w:t xml:space="preserve"> n</w:t>
      </w:r>
      <w:r w:rsidR="003D5AD3" w:rsidRPr="003D5AD3">
        <w:t>ô</w:t>
      </w:r>
      <w:r w:rsidR="003D5AD3">
        <w:t>ng d</w:t>
      </w:r>
      <w:r w:rsidR="003D5AD3" w:rsidRPr="003D5AD3">
        <w:t>â</w:t>
      </w:r>
      <w:r w:rsidR="003D5AD3">
        <w:t>n</w:t>
      </w:r>
      <w:r>
        <w:t xml:space="preserve"> toàn tỉnh; khơi dậy được khát vọng, sức sáng tạo của cán bộ hội viên nông dân trong phát triển nông nghiệp, kinh tế nông thôn, xây dựng nông thôn mới; tạo dấu ấn tích cực, tính lan tỏa cao nhằm cổ vũ phong trào nông dân phát triển mạnh mẽ trong thời gian tới.</w:t>
      </w:r>
    </w:p>
    <w:p w:rsidR="0091160F" w:rsidRDefault="00CB02FB" w:rsidP="00041D7F">
      <w:pPr>
        <w:spacing w:before="80" w:line="320" w:lineRule="exact"/>
        <w:ind w:firstLine="720"/>
        <w:jc w:val="both"/>
        <w:rPr>
          <w:b/>
        </w:rPr>
      </w:pPr>
      <w:r w:rsidRPr="002F7F1B">
        <w:rPr>
          <w:b/>
        </w:rPr>
        <w:t>II. NỘI DUNG</w:t>
      </w:r>
    </w:p>
    <w:p w:rsidR="0065462C" w:rsidRDefault="0065462C" w:rsidP="00041D7F">
      <w:pPr>
        <w:spacing w:before="80" w:line="320" w:lineRule="exact"/>
        <w:ind w:firstLine="720"/>
        <w:jc w:val="both"/>
        <w:rPr>
          <w:b/>
        </w:rPr>
      </w:pPr>
      <w:r>
        <w:rPr>
          <w:b/>
        </w:rPr>
        <w:t>1. Nội dung Đại hội</w:t>
      </w:r>
    </w:p>
    <w:p w:rsidR="00CB02FB" w:rsidRPr="002F7F1B" w:rsidRDefault="0065462C" w:rsidP="00041D7F">
      <w:pPr>
        <w:spacing w:before="80" w:line="320" w:lineRule="exact"/>
        <w:ind w:firstLine="720"/>
        <w:jc w:val="both"/>
      </w:pPr>
      <w:r>
        <w:rPr>
          <w:b/>
        </w:rPr>
        <w:t xml:space="preserve">- </w:t>
      </w:r>
      <w:r w:rsidR="00CB02FB" w:rsidRPr="002F7F1B">
        <w:t xml:space="preserve"> Đánh giá tổng kết thực hiện nghị quyết của đại hội nhiệm kỳ 20</w:t>
      </w:r>
      <w:r w:rsidR="003A2B88" w:rsidRPr="002F7F1B">
        <w:t>18-2023</w:t>
      </w:r>
      <w:r w:rsidR="00CB02FB" w:rsidRPr="002F7F1B">
        <w:t>, đề ra phương hướng, mục tiêu, nhiệm vụ, giải pháp về công tác Hội và phong trào nông dân trong nhiệm kỳ 20</w:t>
      </w:r>
      <w:r w:rsidR="003A2B88" w:rsidRPr="002F7F1B">
        <w:t>23</w:t>
      </w:r>
      <w:r w:rsidR="00CB02FB" w:rsidRPr="002F7F1B">
        <w:t>-202</w:t>
      </w:r>
      <w:r w:rsidR="003A2B88" w:rsidRPr="002F7F1B">
        <w:t>8</w:t>
      </w:r>
      <w:r w:rsidR="00CB02FB" w:rsidRPr="002F7F1B">
        <w:t xml:space="preserve">; Kiểm điểm hoạt động của Ban Chấp hành khóa </w:t>
      </w:r>
      <w:r w:rsidR="003A2B88" w:rsidRPr="002F7F1B">
        <w:t>IX, nhiệm kỳ 2018-2023</w:t>
      </w:r>
      <w:r w:rsidR="00CB02FB" w:rsidRPr="002F7F1B">
        <w:t>.</w:t>
      </w:r>
    </w:p>
    <w:p w:rsidR="00CB02FB" w:rsidRPr="002F7F1B" w:rsidRDefault="0065462C" w:rsidP="00041D7F">
      <w:pPr>
        <w:spacing w:before="80" w:line="320" w:lineRule="exact"/>
        <w:ind w:firstLine="720"/>
        <w:jc w:val="both"/>
      </w:pPr>
      <w:r>
        <w:rPr>
          <w:b/>
        </w:rPr>
        <w:t xml:space="preserve">- </w:t>
      </w:r>
      <w:r w:rsidR="00CB02FB" w:rsidRPr="002F7F1B">
        <w:t xml:space="preserve"> Thảo luận đóng góp ý kiến vào dự thảo </w:t>
      </w:r>
      <w:r w:rsidR="00B27B6F">
        <w:t xml:space="preserve">các </w:t>
      </w:r>
      <w:r w:rsidR="00CB02FB" w:rsidRPr="002F7F1B">
        <w:t xml:space="preserve">văn kiện </w:t>
      </w:r>
      <w:r w:rsidR="00B27B6F">
        <w:t xml:space="preserve">trình </w:t>
      </w:r>
      <w:r w:rsidR="00CB02FB" w:rsidRPr="002F7F1B">
        <w:t>Đại hội đại biểu</w:t>
      </w:r>
      <w:r w:rsidR="00B27B6F">
        <w:t xml:space="preserve"> </w:t>
      </w:r>
      <w:r w:rsidR="00CB02FB" w:rsidRPr="002F7F1B">
        <w:t xml:space="preserve">Hội Nông dân </w:t>
      </w:r>
      <w:r w:rsidR="00B27B6F">
        <w:t xml:space="preserve">Việt Nam lần thứ VIII, </w:t>
      </w:r>
      <w:r w:rsidR="00B27B6F" w:rsidRPr="002F7F1B">
        <w:t>nhiệm kỳ 2023-2028.</w:t>
      </w:r>
    </w:p>
    <w:p w:rsidR="00CB02FB" w:rsidRPr="002F7F1B" w:rsidRDefault="0065462C" w:rsidP="00041D7F">
      <w:pPr>
        <w:spacing w:before="80" w:line="320" w:lineRule="exact"/>
        <w:ind w:firstLine="720"/>
        <w:jc w:val="both"/>
      </w:pPr>
      <w:r>
        <w:rPr>
          <w:b/>
        </w:rPr>
        <w:t xml:space="preserve">- </w:t>
      </w:r>
      <w:r w:rsidR="003A2B88" w:rsidRPr="002F7F1B">
        <w:t xml:space="preserve"> Bầu Ban Chấp hành</w:t>
      </w:r>
      <w:r w:rsidR="006006FE" w:rsidRPr="002F7F1B">
        <w:t xml:space="preserve"> Hội Nông dân tỉnh</w:t>
      </w:r>
      <w:r w:rsidR="003A2B88" w:rsidRPr="002F7F1B">
        <w:t xml:space="preserve"> khóa X, nhiệm kỳ 2023-2028</w:t>
      </w:r>
      <w:r w:rsidR="00CB02FB" w:rsidRPr="002F7F1B">
        <w:t>.</w:t>
      </w:r>
    </w:p>
    <w:p w:rsidR="003A2B88" w:rsidRDefault="0065462C" w:rsidP="00041D7F">
      <w:pPr>
        <w:spacing w:before="80" w:line="320" w:lineRule="exact"/>
        <w:ind w:firstLine="720"/>
        <w:jc w:val="both"/>
      </w:pPr>
      <w:r>
        <w:rPr>
          <w:b/>
        </w:rPr>
        <w:t xml:space="preserve">- </w:t>
      </w:r>
      <w:r w:rsidR="00CB02FB" w:rsidRPr="002F7F1B">
        <w:t xml:space="preserve"> Bầu đoàn đại biểu đi dự Đại hội đại biểu</w:t>
      </w:r>
      <w:r w:rsidR="003A2B88" w:rsidRPr="002F7F1B">
        <w:t xml:space="preserve"> Hội Nông dân </w:t>
      </w:r>
      <w:r w:rsidR="00B27B6F">
        <w:t>Việt Nam</w:t>
      </w:r>
      <w:r w:rsidR="003A2B88" w:rsidRPr="002F7F1B">
        <w:t xml:space="preserve"> lần thứ </w:t>
      </w:r>
      <w:r w:rsidR="00CB02FB" w:rsidRPr="002F7F1B">
        <w:t>VI</w:t>
      </w:r>
      <w:r w:rsidR="003A2B88" w:rsidRPr="002F7F1B">
        <w:t>II, nhiệm kỳ 2023-2028.</w:t>
      </w:r>
      <w:r w:rsidR="009D7BF1">
        <w:t xml:space="preserve">   </w:t>
      </w:r>
    </w:p>
    <w:p w:rsidR="00356F9B" w:rsidRPr="002209E6" w:rsidRDefault="00356F9B" w:rsidP="00041D7F">
      <w:pPr>
        <w:spacing w:before="80" w:line="320" w:lineRule="exact"/>
        <w:ind w:firstLine="720"/>
        <w:jc w:val="both"/>
        <w:rPr>
          <w:b/>
        </w:rPr>
      </w:pPr>
      <w:r w:rsidRPr="002209E6">
        <w:rPr>
          <w:b/>
        </w:rPr>
        <w:t>2. Thời gian tổ chức Đại hội</w:t>
      </w:r>
    </w:p>
    <w:p w:rsidR="00356F9B" w:rsidRPr="002F7F1B" w:rsidRDefault="00356F9B" w:rsidP="00041D7F">
      <w:pPr>
        <w:spacing w:before="80" w:line="320" w:lineRule="exact"/>
        <w:ind w:firstLine="720"/>
        <w:jc w:val="both"/>
      </w:pPr>
      <w:r>
        <w:t>Dự kiến tổ chức trong 2</w:t>
      </w:r>
      <w:r w:rsidR="002209E6">
        <w:t xml:space="preserve"> ngày, trong khoảng từ </w:t>
      </w:r>
      <w:r w:rsidR="003D5AD3">
        <w:t>ng</w:t>
      </w:r>
      <w:r w:rsidR="003D5AD3" w:rsidRPr="003D5AD3">
        <w:t>ày</w:t>
      </w:r>
      <w:r w:rsidR="003D5AD3">
        <w:t xml:space="preserve"> </w:t>
      </w:r>
      <w:r w:rsidR="002209E6">
        <w:t>5- 15/9/2023</w:t>
      </w:r>
    </w:p>
    <w:p w:rsidR="0065462C" w:rsidRDefault="002209E6" w:rsidP="002F7F1B">
      <w:pPr>
        <w:spacing w:before="120" w:line="320" w:lineRule="exact"/>
        <w:ind w:firstLine="720"/>
        <w:jc w:val="both"/>
        <w:rPr>
          <w:b/>
        </w:rPr>
      </w:pPr>
      <w:r>
        <w:rPr>
          <w:b/>
        </w:rPr>
        <w:lastRenderedPageBreak/>
        <w:t>3</w:t>
      </w:r>
      <w:r w:rsidR="0065462C">
        <w:rPr>
          <w:b/>
        </w:rPr>
        <w:t>. Nội dung, tiến độ thực hiện</w:t>
      </w:r>
    </w:p>
    <w:p w:rsidR="00BE0B24" w:rsidRDefault="00BE0B24" w:rsidP="002F7F1B">
      <w:pPr>
        <w:spacing w:before="120" w:line="320" w:lineRule="exact"/>
        <w:ind w:firstLine="720"/>
        <w:jc w:val="both"/>
        <w:rPr>
          <w:b/>
        </w:rPr>
      </w:pPr>
    </w:p>
    <w:tbl>
      <w:tblPr>
        <w:tblStyle w:val="TableGrid"/>
        <w:tblW w:w="0" w:type="auto"/>
        <w:tblLook w:val="04A0" w:firstRow="1" w:lastRow="0" w:firstColumn="1" w:lastColumn="0" w:noHBand="0" w:noVBand="1"/>
      </w:tblPr>
      <w:tblGrid>
        <w:gridCol w:w="559"/>
        <w:gridCol w:w="4679"/>
        <w:gridCol w:w="1748"/>
        <w:gridCol w:w="1582"/>
        <w:gridCol w:w="1008"/>
      </w:tblGrid>
      <w:tr w:rsidR="003D5AD3" w:rsidTr="003D5AD3">
        <w:tc>
          <w:tcPr>
            <w:tcW w:w="559" w:type="dxa"/>
            <w:vAlign w:val="center"/>
          </w:tcPr>
          <w:p w:rsidR="00BE0B24" w:rsidRPr="00BE0B24" w:rsidRDefault="00D73F52" w:rsidP="00D73F52">
            <w:pPr>
              <w:spacing w:before="120" w:line="320" w:lineRule="exact"/>
              <w:jc w:val="center"/>
            </w:pPr>
            <w:r>
              <w:t>TT</w:t>
            </w:r>
          </w:p>
        </w:tc>
        <w:tc>
          <w:tcPr>
            <w:tcW w:w="4679" w:type="dxa"/>
            <w:vAlign w:val="center"/>
          </w:tcPr>
          <w:p w:rsidR="00BE0B24" w:rsidRPr="00BE0B24" w:rsidRDefault="00BE0B24" w:rsidP="00D73F52">
            <w:pPr>
              <w:spacing w:before="120" w:line="320" w:lineRule="exact"/>
              <w:jc w:val="center"/>
            </w:pPr>
            <w:r w:rsidRPr="00BE0B24">
              <w:t>Nội dung công việc</w:t>
            </w:r>
          </w:p>
        </w:tc>
        <w:tc>
          <w:tcPr>
            <w:tcW w:w="1748" w:type="dxa"/>
            <w:vAlign w:val="center"/>
          </w:tcPr>
          <w:p w:rsidR="00BE0B24" w:rsidRPr="00BE0B24" w:rsidRDefault="00BE0B24" w:rsidP="00D73F52">
            <w:pPr>
              <w:spacing w:before="120" w:line="320" w:lineRule="exact"/>
              <w:jc w:val="center"/>
            </w:pPr>
            <w:r w:rsidRPr="00BE0B24">
              <w:t>Phân công chuẩn bị</w:t>
            </w:r>
          </w:p>
        </w:tc>
        <w:tc>
          <w:tcPr>
            <w:tcW w:w="1582" w:type="dxa"/>
            <w:vAlign w:val="center"/>
          </w:tcPr>
          <w:p w:rsidR="00BE0B24" w:rsidRPr="00BE0B24" w:rsidRDefault="00BE0B24" w:rsidP="00D73F52">
            <w:pPr>
              <w:spacing w:before="120" w:line="320" w:lineRule="exact"/>
              <w:jc w:val="center"/>
            </w:pPr>
            <w:r w:rsidRPr="00BE0B24">
              <w:t>Thời hạn hoàn thành</w:t>
            </w:r>
          </w:p>
        </w:tc>
        <w:tc>
          <w:tcPr>
            <w:tcW w:w="1008" w:type="dxa"/>
            <w:vAlign w:val="center"/>
          </w:tcPr>
          <w:p w:rsidR="00BE0B24" w:rsidRPr="00BE0B24" w:rsidRDefault="00BE0B24" w:rsidP="00D73F52">
            <w:pPr>
              <w:spacing w:before="120" w:line="320" w:lineRule="exact"/>
              <w:jc w:val="center"/>
            </w:pPr>
            <w:r w:rsidRPr="00BE0B24">
              <w:t>Ghi chú</w:t>
            </w:r>
          </w:p>
        </w:tc>
      </w:tr>
      <w:tr w:rsidR="003D5AD3" w:rsidTr="003D5AD3">
        <w:tc>
          <w:tcPr>
            <w:tcW w:w="559" w:type="dxa"/>
            <w:vAlign w:val="center"/>
          </w:tcPr>
          <w:p w:rsidR="00BE0B24" w:rsidRPr="00BE0B24" w:rsidRDefault="00BE0B24" w:rsidP="00D73F52">
            <w:pPr>
              <w:spacing w:before="120" w:line="320" w:lineRule="exact"/>
              <w:jc w:val="center"/>
            </w:pPr>
            <w:r w:rsidRPr="00BE0B24">
              <w:t>1</w:t>
            </w:r>
          </w:p>
        </w:tc>
        <w:tc>
          <w:tcPr>
            <w:tcW w:w="4679" w:type="dxa"/>
          </w:tcPr>
          <w:p w:rsidR="00BE0B24" w:rsidRPr="00BE0B24" w:rsidRDefault="00BE0B24" w:rsidP="003D1924">
            <w:pPr>
              <w:spacing w:before="120" w:line="320" w:lineRule="exact"/>
              <w:jc w:val="both"/>
            </w:pPr>
            <w:r w:rsidRPr="00BE0B24">
              <w:t>Quyết định thành lập các tiểu ban tổ chức Đại hội</w:t>
            </w:r>
          </w:p>
        </w:tc>
        <w:tc>
          <w:tcPr>
            <w:tcW w:w="1748" w:type="dxa"/>
          </w:tcPr>
          <w:p w:rsidR="00BE0B24" w:rsidRPr="00BE0B24" w:rsidRDefault="00BE0B24" w:rsidP="003D1924">
            <w:pPr>
              <w:spacing w:before="120" w:line="320" w:lineRule="exact"/>
              <w:jc w:val="both"/>
            </w:pPr>
            <w:r w:rsidRPr="00BE0B24">
              <w:t>Ban Tổ chức - Kiểm tra</w:t>
            </w:r>
          </w:p>
        </w:tc>
        <w:tc>
          <w:tcPr>
            <w:tcW w:w="1582" w:type="dxa"/>
          </w:tcPr>
          <w:p w:rsidR="00BE0B24" w:rsidRPr="00BE0B24" w:rsidRDefault="00BE0B24" w:rsidP="003D5AD3">
            <w:pPr>
              <w:spacing w:before="120" w:line="320" w:lineRule="exact"/>
              <w:jc w:val="both"/>
            </w:pPr>
            <w:r w:rsidRPr="00BE0B24">
              <w:t>Trước</w:t>
            </w:r>
            <w:r w:rsidR="003D5AD3">
              <w:t xml:space="preserve"> ng</w:t>
            </w:r>
            <w:r w:rsidR="003D5AD3" w:rsidRPr="003D5AD3">
              <w:t>ày</w:t>
            </w:r>
            <w:r w:rsidR="003D5AD3">
              <w:t xml:space="preserve"> </w:t>
            </w:r>
            <w:r w:rsidRPr="00BE0B24">
              <w:t>25/2/2023</w:t>
            </w:r>
          </w:p>
        </w:tc>
        <w:tc>
          <w:tcPr>
            <w:tcW w:w="1008" w:type="dxa"/>
          </w:tcPr>
          <w:p w:rsidR="00BE0B24" w:rsidRPr="00BE0B24" w:rsidRDefault="00BE0B24" w:rsidP="003D1924">
            <w:pPr>
              <w:spacing w:before="120" w:line="320" w:lineRule="exact"/>
              <w:jc w:val="both"/>
            </w:pPr>
          </w:p>
        </w:tc>
      </w:tr>
      <w:tr w:rsidR="003D5AD3" w:rsidRPr="00BE0B24" w:rsidTr="003D5AD3">
        <w:tc>
          <w:tcPr>
            <w:tcW w:w="559" w:type="dxa"/>
            <w:vAlign w:val="center"/>
          </w:tcPr>
          <w:p w:rsidR="00BE0B24" w:rsidRPr="00BE0B24" w:rsidRDefault="00915AEE" w:rsidP="00D73F52">
            <w:pPr>
              <w:spacing w:before="120" w:line="320" w:lineRule="exact"/>
              <w:jc w:val="center"/>
            </w:pPr>
            <w:r>
              <w:t>2</w:t>
            </w:r>
          </w:p>
        </w:tc>
        <w:tc>
          <w:tcPr>
            <w:tcW w:w="4679" w:type="dxa"/>
          </w:tcPr>
          <w:p w:rsidR="00BE0B24" w:rsidRPr="00BE0B24" w:rsidRDefault="00043DEC" w:rsidP="00043DEC">
            <w:pPr>
              <w:spacing w:before="120" w:line="320" w:lineRule="exact"/>
              <w:jc w:val="both"/>
            </w:pPr>
            <w:r>
              <w:t xml:space="preserve"> </w:t>
            </w:r>
            <w:r w:rsidR="00915AEE">
              <w:t xml:space="preserve">Trình </w:t>
            </w:r>
            <w:r>
              <w:t>Ban Chấp hành</w:t>
            </w:r>
            <w:r w:rsidR="004F33EA">
              <w:t xml:space="preserve"> </w:t>
            </w:r>
            <w:r>
              <w:t>Hội Nông dân tỉnh</w:t>
            </w:r>
            <w:r w:rsidR="004F33EA">
              <w:t xml:space="preserve"> (BCH)</w:t>
            </w:r>
            <w:r>
              <w:t xml:space="preserve"> thông </w:t>
            </w:r>
            <w:r w:rsidR="00915AEE">
              <w:t xml:space="preserve">qua </w:t>
            </w:r>
            <w:r>
              <w:t>dự thảo Báo cáo chính trị (lần 1); quyết định tổ chức lấy ý kiến đại biểu đại hội hội nông dân cấp huyện nhiệm kỳ 2023- 2028 vào dự thảo Báo cáo chính trị.</w:t>
            </w:r>
          </w:p>
        </w:tc>
        <w:tc>
          <w:tcPr>
            <w:tcW w:w="1748" w:type="dxa"/>
          </w:tcPr>
          <w:p w:rsidR="00BE0B24" w:rsidRPr="00BE0B24" w:rsidRDefault="00043DEC" w:rsidP="003D1924">
            <w:pPr>
              <w:spacing w:before="120" w:line="320" w:lineRule="exact"/>
              <w:jc w:val="both"/>
            </w:pPr>
            <w:r>
              <w:t>Tiểu ban Nội dung</w:t>
            </w:r>
          </w:p>
        </w:tc>
        <w:tc>
          <w:tcPr>
            <w:tcW w:w="1582" w:type="dxa"/>
          </w:tcPr>
          <w:p w:rsidR="00BE0B24" w:rsidRPr="00BE0B24" w:rsidRDefault="003D5AD3" w:rsidP="003D1924">
            <w:pPr>
              <w:spacing w:before="120" w:line="320" w:lineRule="exact"/>
              <w:jc w:val="both"/>
            </w:pPr>
            <w:r>
              <w:t>Trước ng</w:t>
            </w:r>
            <w:r w:rsidRPr="003D5AD3">
              <w:t>ày</w:t>
            </w:r>
            <w:r>
              <w:t xml:space="preserve"> </w:t>
            </w:r>
            <w:r w:rsidR="00915AEE">
              <w:t>30/3/2023</w:t>
            </w:r>
          </w:p>
        </w:tc>
        <w:tc>
          <w:tcPr>
            <w:tcW w:w="1008" w:type="dxa"/>
          </w:tcPr>
          <w:p w:rsidR="00BE0B24" w:rsidRPr="00BE0B24" w:rsidRDefault="00BE0B24" w:rsidP="003D1924">
            <w:pPr>
              <w:spacing w:before="120" w:line="320" w:lineRule="exact"/>
              <w:jc w:val="both"/>
            </w:pPr>
          </w:p>
        </w:tc>
      </w:tr>
      <w:tr w:rsidR="003D5AD3" w:rsidRPr="00BE0B24" w:rsidTr="003D5AD3">
        <w:tc>
          <w:tcPr>
            <w:tcW w:w="559" w:type="dxa"/>
            <w:vAlign w:val="center"/>
          </w:tcPr>
          <w:p w:rsidR="00BE0B24" w:rsidRPr="00BE0B24" w:rsidRDefault="004F33EA" w:rsidP="00D73F52">
            <w:pPr>
              <w:spacing w:before="120" w:line="320" w:lineRule="exact"/>
              <w:jc w:val="center"/>
            </w:pPr>
            <w:r>
              <w:t>3</w:t>
            </w:r>
          </w:p>
        </w:tc>
        <w:tc>
          <w:tcPr>
            <w:tcW w:w="4679" w:type="dxa"/>
          </w:tcPr>
          <w:p w:rsidR="00BE0B24" w:rsidRPr="00BE0B24" w:rsidRDefault="00915AEE" w:rsidP="00915AEE">
            <w:pPr>
              <w:spacing w:before="120" w:line="320" w:lineRule="exact"/>
              <w:jc w:val="both"/>
            </w:pPr>
            <w:r>
              <w:t xml:space="preserve"> Ban Chấp hành Hội Nông dân tỉnh quyết định thời gian Đại hội; tổng số đại biểu Đại hội; phương án phân bổ đại biểu Đại hội</w:t>
            </w:r>
          </w:p>
        </w:tc>
        <w:tc>
          <w:tcPr>
            <w:tcW w:w="1748" w:type="dxa"/>
          </w:tcPr>
          <w:p w:rsidR="00BE0B24" w:rsidRPr="00BE0B24" w:rsidRDefault="00915AEE" w:rsidP="003D5AD3">
            <w:pPr>
              <w:spacing w:before="120" w:line="320" w:lineRule="exact"/>
            </w:pPr>
            <w:r>
              <w:t>Tiểu ban Nhân sự</w:t>
            </w:r>
          </w:p>
        </w:tc>
        <w:tc>
          <w:tcPr>
            <w:tcW w:w="1582" w:type="dxa"/>
          </w:tcPr>
          <w:p w:rsidR="00BE0B24" w:rsidRPr="00BE0B24" w:rsidRDefault="00915AEE" w:rsidP="003D1924">
            <w:pPr>
              <w:spacing w:before="120" w:line="320" w:lineRule="exact"/>
              <w:jc w:val="both"/>
            </w:pPr>
            <w:r>
              <w:t xml:space="preserve">Trước </w:t>
            </w:r>
            <w:r w:rsidR="003D5AD3">
              <w:t>ng</w:t>
            </w:r>
            <w:r w:rsidR="003D5AD3" w:rsidRPr="003D5AD3">
              <w:t>à</w:t>
            </w:r>
            <w:r w:rsidR="003D5AD3">
              <w:t xml:space="preserve">y </w:t>
            </w:r>
            <w:r>
              <w:t>30/3/2023</w:t>
            </w:r>
          </w:p>
        </w:tc>
        <w:tc>
          <w:tcPr>
            <w:tcW w:w="1008" w:type="dxa"/>
          </w:tcPr>
          <w:p w:rsidR="00BE0B24" w:rsidRPr="00BE0B24" w:rsidRDefault="00BE0B24" w:rsidP="003D1924">
            <w:pPr>
              <w:spacing w:before="120" w:line="320" w:lineRule="exact"/>
              <w:jc w:val="both"/>
            </w:pPr>
          </w:p>
        </w:tc>
      </w:tr>
      <w:tr w:rsidR="003D5AD3" w:rsidRPr="00BE0B24" w:rsidTr="003D5AD3">
        <w:tc>
          <w:tcPr>
            <w:tcW w:w="559" w:type="dxa"/>
            <w:vAlign w:val="center"/>
          </w:tcPr>
          <w:p w:rsidR="00BE0B24" w:rsidRPr="00BE0B24" w:rsidRDefault="004F33EA" w:rsidP="00D73F52">
            <w:pPr>
              <w:spacing w:before="120" w:line="320" w:lineRule="exact"/>
              <w:jc w:val="center"/>
            </w:pPr>
            <w:r>
              <w:t>4</w:t>
            </w:r>
          </w:p>
        </w:tc>
        <w:tc>
          <w:tcPr>
            <w:tcW w:w="4679" w:type="dxa"/>
          </w:tcPr>
          <w:p w:rsidR="00BE0B24" w:rsidRPr="00BE0B24" w:rsidRDefault="00915AEE" w:rsidP="0075368C">
            <w:pPr>
              <w:spacing w:before="120" w:line="320" w:lineRule="exact"/>
              <w:jc w:val="both"/>
            </w:pPr>
            <w:r>
              <w:t xml:space="preserve">Trình </w:t>
            </w:r>
            <w:r w:rsidR="0075368C">
              <w:t>BCH d</w:t>
            </w:r>
            <w:r>
              <w:t>ự thảo Báo cáo chính trị (lần</w:t>
            </w:r>
            <w:r w:rsidR="003D5AD3">
              <w:t xml:space="preserve"> </w:t>
            </w:r>
            <w:r>
              <w:t>2)</w:t>
            </w:r>
          </w:p>
        </w:tc>
        <w:tc>
          <w:tcPr>
            <w:tcW w:w="1748" w:type="dxa"/>
          </w:tcPr>
          <w:p w:rsidR="00BE0B24" w:rsidRPr="00BE0B24" w:rsidRDefault="00915AEE" w:rsidP="003D1924">
            <w:pPr>
              <w:spacing w:before="120" w:line="320" w:lineRule="exact"/>
              <w:jc w:val="both"/>
            </w:pPr>
            <w:r>
              <w:t>Tiểu ban Nội dung</w:t>
            </w:r>
          </w:p>
        </w:tc>
        <w:tc>
          <w:tcPr>
            <w:tcW w:w="1582" w:type="dxa"/>
          </w:tcPr>
          <w:p w:rsidR="00BE0B24" w:rsidRPr="004A3F70" w:rsidRDefault="00915AEE" w:rsidP="004A3F70">
            <w:pPr>
              <w:spacing w:before="120" w:line="320" w:lineRule="exact"/>
              <w:jc w:val="both"/>
              <w:rPr>
                <w:highlight w:val="yellow"/>
              </w:rPr>
            </w:pPr>
            <w:r w:rsidRPr="000C0ED9">
              <w:t xml:space="preserve">Trước </w:t>
            </w:r>
            <w:r w:rsidR="003D5AD3" w:rsidRPr="000C0ED9">
              <w:t xml:space="preserve">ngày </w:t>
            </w:r>
            <w:r w:rsidRPr="000C0ED9">
              <w:t>30/6/2023</w:t>
            </w:r>
          </w:p>
        </w:tc>
        <w:tc>
          <w:tcPr>
            <w:tcW w:w="1008" w:type="dxa"/>
          </w:tcPr>
          <w:p w:rsidR="00BE0B24" w:rsidRPr="00BE0B24" w:rsidRDefault="00BE0B24" w:rsidP="003D1924">
            <w:pPr>
              <w:spacing w:before="120" w:line="320" w:lineRule="exact"/>
              <w:jc w:val="both"/>
            </w:pPr>
          </w:p>
        </w:tc>
      </w:tr>
      <w:tr w:rsidR="003D5AD3" w:rsidRPr="00BE0B24" w:rsidTr="003D5AD3">
        <w:tc>
          <w:tcPr>
            <w:tcW w:w="559" w:type="dxa"/>
            <w:vAlign w:val="center"/>
          </w:tcPr>
          <w:p w:rsidR="00356F9B" w:rsidRDefault="00356F9B" w:rsidP="00D73F52">
            <w:pPr>
              <w:spacing w:before="120" w:line="320" w:lineRule="exact"/>
              <w:jc w:val="center"/>
            </w:pPr>
            <w:r>
              <w:t>5</w:t>
            </w:r>
          </w:p>
        </w:tc>
        <w:tc>
          <w:tcPr>
            <w:tcW w:w="4679" w:type="dxa"/>
          </w:tcPr>
          <w:p w:rsidR="00356F9B" w:rsidRDefault="00356F9B" w:rsidP="0075368C">
            <w:pPr>
              <w:spacing w:before="120" w:line="320" w:lineRule="exact"/>
              <w:jc w:val="both"/>
            </w:pPr>
            <w:r>
              <w:t>Trình Ban Chấp hành dự thảo báo cáo kiểm điểm BCH khóa IX (lần 1)</w:t>
            </w:r>
          </w:p>
        </w:tc>
        <w:tc>
          <w:tcPr>
            <w:tcW w:w="1748" w:type="dxa"/>
          </w:tcPr>
          <w:p w:rsidR="00356F9B" w:rsidRDefault="00356F9B" w:rsidP="003D5AD3">
            <w:pPr>
              <w:spacing w:before="120" w:line="320" w:lineRule="exact"/>
            </w:pPr>
            <w:r>
              <w:t xml:space="preserve">Tiểu ban </w:t>
            </w:r>
            <w:r w:rsidR="00041D7F">
              <w:t>Nội dung</w:t>
            </w:r>
          </w:p>
        </w:tc>
        <w:tc>
          <w:tcPr>
            <w:tcW w:w="1582" w:type="dxa"/>
          </w:tcPr>
          <w:p w:rsidR="00356F9B" w:rsidRPr="004A3F70" w:rsidRDefault="00356F9B" w:rsidP="003D1924">
            <w:pPr>
              <w:spacing w:before="120" w:line="320" w:lineRule="exact"/>
              <w:jc w:val="both"/>
              <w:rPr>
                <w:highlight w:val="yellow"/>
              </w:rPr>
            </w:pPr>
            <w:bookmarkStart w:id="0" w:name="_GoBack"/>
            <w:bookmarkEnd w:id="0"/>
            <w:r w:rsidRPr="000C0ED9">
              <w:t xml:space="preserve">Trước </w:t>
            </w:r>
            <w:r w:rsidR="003D5AD3" w:rsidRPr="000C0ED9">
              <w:t xml:space="preserve">ngày </w:t>
            </w:r>
            <w:r w:rsidRPr="000C0ED9">
              <w:t>30/6/2023</w:t>
            </w:r>
          </w:p>
        </w:tc>
        <w:tc>
          <w:tcPr>
            <w:tcW w:w="1008" w:type="dxa"/>
          </w:tcPr>
          <w:p w:rsidR="00356F9B" w:rsidRPr="00BE0B24" w:rsidRDefault="00356F9B" w:rsidP="003D1924">
            <w:pPr>
              <w:spacing w:before="120" w:line="320" w:lineRule="exact"/>
              <w:jc w:val="both"/>
            </w:pPr>
          </w:p>
        </w:tc>
      </w:tr>
      <w:tr w:rsidR="003D5AD3" w:rsidRPr="00BE0B24" w:rsidTr="003D5AD3">
        <w:tc>
          <w:tcPr>
            <w:tcW w:w="559" w:type="dxa"/>
            <w:vAlign w:val="center"/>
          </w:tcPr>
          <w:p w:rsidR="00BE0B24" w:rsidRPr="00BE0B24" w:rsidRDefault="002209E6" w:rsidP="00D73F52">
            <w:pPr>
              <w:spacing w:before="120" w:line="320" w:lineRule="exact"/>
              <w:jc w:val="center"/>
            </w:pPr>
            <w:r>
              <w:t>6</w:t>
            </w:r>
          </w:p>
        </w:tc>
        <w:tc>
          <w:tcPr>
            <w:tcW w:w="4679" w:type="dxa"/>
          </w:tcPr>
          <w:p w:rsidR="00BE0B24" w:rsidRPr="00BE0B24" w:rsidRDefault="004F33EA" w:rsidP="0075368C">
            <w:pPr>
              <w:spacing w:before="120" w:line="320" w:lineRule="exact"/>
              <w:jc w:val="both"/>
            </w:pPr>
            <w:r>
              <w:t xml:space="preserve">Trình </w:t>
            </w:r>
            <w:r w:rsidR="0075368C">
              <w:t>BCH Đề án nhân sự BCH Hội Nông dân tỉnh khóa X</w:t>
            </w:r>
          </w:p>
        </w:tc>
        <w:tc>
          <w:tcPr>
            <w:tcW w:w="1748" w:type="dxa"/>
          </w:tcPr>
          <w:p w:rsidR="00BE0B24" w:rsidRPr="00BE0B24" w:rsidRDefault="0075368C" w:rsidP="003D5AD3">
            <w:pPr>
              <w:spacing w:before="120" w:line="320" w:lineRule="exact"/>
            </w:pPr>
            <w:r>
              <w:t>Tiểu ban Nhân sự</w:t>
            </w:r>
          </w:p>
        </w:tc>
        <w:tc>
          <w:tcPr>
            <w:tcW w:w="1582" w:type="dxa"/>
          </w:tcPr>
          <w:p w:rsidR="00BE0B24" w:rsidRPr="00BE0B24" w:rsidRDefault="00F11620" w:rsidP="003D1924">
            <w:pPr>
              <w:spacing w:before="120" w:line="320" w:lineRule="exact"/>
              <w:jc w:val="both"/>
            </w:pPr>
            <w:r>
              <w:t xml:space="preserve">Trước </w:t>
            </w:r>
            <w:r w:rsidR="003D5AD3">
              <w:t>ng</w:t>
            </w:r>
            <w:r w:rsidR="003D5AD3" w:rsidRPr="003D5AD3">
              <w:t>à</w:t>
            </w:r>
            <w:r w:rsidR="003D5AD3">
              <w:t xml:space="preserve">y </w:t>
            </w:r>
            <w:r>
              <w:t>30/6/2023</w:t>
            </w:r>
          </w:p>
        </w:tc>
        <w:tc>
          <w:tcPr>
            <w:tcW w:w="1008" w:type="dxa"/>
          </w:tcPr>
          <w:p w:rsidR="00BE0B24" w:rsidRPr="00BE0B24" w:rsidRDefault="00BE0B24" w:rsidP="003D1924">
            <w:pPr>
              <w:spacing w:before="120" w:line="320" w:lineRule="exact"/>
              <w:jc w:val="both"/>
            </w:pPr>
          </w:p>
        </w:tc>
      </w:tr>
      <w:tr w:rsidR="003D5AD3" w:rsidRPr="00BE0B24" w:rsidTr="003D5AD3">
        <w:tc>
          <w:tcPr>
            <w:tcW w:w="559" w:type="dxa"/>
            <w:vAlign w:val="center"/>
          </w:tcPr>
          <w:p w:rsidR="0079296E" w:rsidRDefault="002209E6" w:rsidP="00D73F52">
            <w:pPr>
              <w:spacing w:before="120" w:line="320" w:lineRule="exact"/>
              <w:jc w:val="center"/>
            </w:pPr>
            <w:r>
              <w:t>7</w:t>
            </w:r>
          </w:p>
        </w:tc>
        <w:tc>
          <w:tcPr>
            <w:tcW w:w="4679" w:type="dxa"/>
          </w:tcPr>
          <w:p w:rsidR="0079296E" w:rsidRDefault="0079296E" w:rsidP="0075368C">
            <w:pPr>
              <w:spacing w:before="120" w:line="320" w:lineRule="exact"/>
              <w:jc w:val="both"/>
            </w:pPr>
            <w:r>
              <w:t>Trình Ban Thường vụ HND tỉnh dự toán kinh phí tổ chức Đại hội</w:t>
            </w:r>
          </w:p>
        </w:tc>
        <w:tc>
          <w:tcPr>
            <w:tcW w:w="1748" w:type="dxa"/>
          </w:tcPr>
          <w:p w:rsidR="0079296E" w:rsidRDefault="0079296E" w:rsidP="003D1924">
            <w:pPr>
              <w:spacing w:before="120" w:line="320" w:lineRule="exact"/>
              <w:jc w:val="both"/>
            </w:pPr>
            <w:r>
              <w:t>Tiểu ban Hậu cần</w:t>
            </w:r>
          </w:p>
        </w:tc>
        <w:tc>
          <w:tcPr>
            <w:tcW w:w="1582" w:type="dxa"/>
          </w:tcPr>
          <w:p w:rsidR="0079296E" w:rsidRDefault="0079296E" w:rsidP="003D1924">
            <w:pPr>
              <w:spacing w:before="120" w:line="320" w:lineRule="exact"/>
              <w:jc w:val="both"/>
            </w:pPr>
            <w:r>
              <w:t>Trước</w:t>
            </w:r>
            <w:r w:rsidR="003D5AD3">
              <w:t xml:space="preserve"> ng</w:t>
            </w:r>
            <w:r w:rsidR="003D5AD3" w:rsidRPr="003D5AD3">
              <w:t>à</w:t>
            </w:r>
            <w:r w:rsidR="003D5AD3">
              <w:t xml:space="preserve">y </w:t>
            </w:r>
            <w:r>
              <w:t xml:space="preserve"> 30/6/2023</w:t>
            </w:r>
          </w:p>
        </w:tc>
        <w:tc>
          <w:tcPr>
            <w:tcW w:w="1008" w:type="dxa"/>
          </w:tcPr>
          <w:p w:rsidR="0079296E" w:rsidRPr="00BE0B24" w:rsidRDefault="0079296E" w:rsidP="003D1924">
            <w:pPr>
              <w:spacing w:before="120" w:line="320" w:lineRule="exact"/>
              <w:jc w:val="both"/>
            </w:pPr>
          </w:p>
        </w:tc>
      </w:tr>
      <w:tr w:rsidR="003D5AD3" w:rsidRPr="00BE0B24" w:rsidTr="003D5AD3">
        <w:tc>
          <w:tcPr>
            <w:tcW w:w="559" w:type="dxa"/>
            <w:vAlign w:val="center"/>
          </w:tcPr>
          <w:p w:rsidR="00F11620" w:rsidRDefault="002209E6" w:rsidP="00D73F52">
            <w:pPr>
              <w:spacing w:before="120" w:line="320" w:lineRule="exact"/>
              <w:jc w:val="center"/>
            </w:pPr>
            <w:r>
              <w:t>8</w:t>
            </w:r>
          </w:p>
        </w:tc>
        <w:tc>
          <w:tcPr>
            <w:tcW w:w="4679" w:type="dxa"/>
          </w:tcPr>
          <w:p w:rsidR="00F11620" w:rsidRDefault="00F11620" w:rsidP="00F11620">
            <w:pPr>
              <w:spacing w:before="120" w:line="320" w:lineRule="exact"/>
              <w:jc w:val="both"/>
            </w:pPr>
            <w:r>
              <w:t>Trình Ban Thường vụ</w:t>
            </w:r>
            <w:r w:rsidR="00620DD4">
              <w:t xml:space="preserve"> HND tỉnh</w:t>
            </w:r>
            <w:r>
              <w:t xml:space="preserve"> phương án tuyên truyền trực quan, trang trí khánh tiết tại Đại hội; Kế hoạch xây dựng trang báo,</w:t>
            </w:r>
            <w:r w:rsidR="009C7C53">
              <w:t xml:space="preserve"> </w:t>
            </w:r>
            <w:r>
              <w:t>phóng sự truyền hình phát tại Đại hội</w:t>
            </w:r>
          </w:p>
        </w:tc>
        <w:tc>
          <w:tcPr>
            <w:tcW w:w="1748" w:type="dxa"/>
          </w:tcPr>
          <w:p w:rsidR="00F11620" w:rsidRDefault="00F11620" w:rsidP="003D1924">
            <w:pPr>
              <w:spacing w:before="120" w:line="320" w:lineRule="exact"/>
              <w:jc w:val="both"/>
            </w:pPr>
            <w:r>
              <w:t>Tiểu ban Tuyên truyền</w:t>
            </w:r>
          </w:p>
        </w:tc>
        <w:tc>
          <w:tcPr>
            <w:tcW w:w="1582" w:type="dxa"/>
          </w:tcPr>
          <w:p w:rsidR="00F11620" w:rsidRDefault="00620DD4" w:rsidP="003D1924">
            <w:pPr>
              <w:spacing w:before="120" w:line="320" w:lineRule="exact"/>
              <w:jc w:val="both"/>
            </w:pPr>
            <w:r>
              <w:t xml:space="preserve">Trước </w:t>
            </w:r>
            <w:r w:rsidR="003D5AD3">
              <w:t>ng</w:t>
            </w:r>
            <w:r w:rsidR="003D5AD3" w:rsidRPr="003D5AD3">
              <w:t>à</w:t>
            </w:r>
            <w:r w:rsidR="003D5AD3">
              <w:t xml:space="preserve">y </w:t>
            </w:r>
            <w:r>
              <w:t>15/7/2023</w:t>
            </w:r>
          </w:p>
        </w:tc>
        <w:tc>
          <w:tcPr>
            <w:tcW w:w="1008" w:type="dxa"/>
          </w:tcPr>
          <w:p w:rsidR="00F11620" w:rsidRPr="00BE0B24" w:rsidRDefault="00F11620" w:rsidP="003D1924">
            <w:pPr>
              <w:spacing w:before="120" w:line="320" w:lineRule="exact"/>
              <w:jc w:val="both"/>
            </w:pPr>
          </w:p>
        </w:tc>
      </w:tr>
      <w:tr w:rsidR="003D5AD3" w:rsidRPr="00BE0B24" w:rsidTr="003D5AD3">
        <w:tc>
          <w:tcPr>
            <w:tcW w:w="559" w:type="dxa"/>
            <w:vAlign w:val="center"/>
          </w:tcPr>
          <w:p w:rsidR="00BE0B24" w:rsidRPr="00BE0B24" w:rsidRDefault="0079296E" w:rsidP="00D73F52">
            <w:pPr>
              <w:spacing w:before="120" w:line="320" w:lineRule="exact"/>
              <w:jc w:val="center"/>
            </w:pPr>
            <w:r>
              <w:t>9</w:t>
            </w:r>
          </w:p>
        </w:tc>
        <w:tc>
          <w:tcPr>
            <w:tcW w:w="4679" w:type="dxa"/>
          </w:tcPr>
          <w:p w:rsidR="00BE0B24" w:rsidRPr="00BE0B24" w:rsidRDefault="0075368C" w:rsidP="0075368C">
            <w:pPr>
              <w:spacing w:before="120" w:line="320" w:lineRule="exact"/>
              <w:jc w:val="both"/>
            </w:pPr>
            <w:r>
              <w:t>Tổ chức lấy ý kiến góp ý của các cá nhân, tổ chức liên quan vào dự thảo Báo cáo chính trị</w:t>
            </w:r>
          </w:p>
        </w:tc>
        <w:tc>
          <w:tcPr>
            <w:tcW w:w="1748" w:type="dxa"/>
          </w:tcPr>
          <w:p w:rsidR="00BE0B24" w:rsidRPr="00BE0B24" w:rsidRDefault="0075368C" w:rsidP="003D1924">
            <w:pPr>
              <w:spacing w:before="120" w:line="320" w:lineRule="exact"/>
              <w:jc w:val="both"/>
            </w:pPr>
            <w:r>
              <w:t>Tiểu ban Nội dung</w:t>
            </w:r>
          </w:p>
        </w:tc>
        <w:tc>
          <w:tcPr>
            <w:tcW w:w="1582" w:type="dxa"/>
          </w:tcPr>
          <w:p w:rsidR="00BE0B24" w:rsidRPr="00BE0B24" w:rsidRDefault="0075368C" w:rsidP="0075368C">
            <w:pPr>
              <w:spacing w:before="120" w:line="320" w:lineRule="exact"/>
              <w:jc w:val="both"/>
            </w:pPr>
            <w:r>
              <w:t xml:space="preserve">Hoàn thành trước </w:t>
            </w:r>
            <w:r w:rsidR="003D5AD3">
              <w:t>ng</w:t>
            </w:r>
            <w:r w:rsidR="003D5AD3" w:rsidRPr="003D5AD3">
              <w:t>à</w:t>
            </w:r>
            <w:r w:rsidR="003D5AD3">
              <w:t xml:space="preserve">y </w:t>
            </w:r>
            <w:r>
              <w:t>15/7/2023</w:t>
            </w:r>
          </w:p>
        </w:tc>
        <w:tc>
          <w:tcPr>
            <w:tcW w:w="1008" w:type="dxa"/>
          </w:tcPr>
          <w:p w:rsidR="00BE0B24" w:rsidRPr="00BE0B24" w:rsidRDefault="00BE0B24" w:rsidP="003D1924">
            <w:pPr>
              <w:spacing w:before="120" w:line="320" w:lineRule="exact"/>
              <w:jc w:val="both"/>
            </w:pPr>
          </w:p>
        </w:tc>
      </w:tr>
      <w:tr w:rsidR="003D5AD3" w:rsidRPr="00BE0B24" w:rsidTr="003D5AD3">
        <w:tc>
          <w:tcPr>
            <w:tcW w:w="559" w:type="dxa"/>
            <w:vAlign w:val="center"/>
          </w:tcPr>
          <w:p w:rsidR="00BE0B24" w:rsidRPr="00BE0B24" w:rsidRDefault="0079296E" w:rsidP="00D73F52">
            <w:pPr>
              <w:spacing w:before="120" w:line="320" w:lineRule="exact"/>
              <w:jc w:val="center"/>
            </w:pPr>
            <w:r>
              <w:t>10</w:t>
            </w:r>
          </w:p>
        </w:tc>
        <w:tc>
          <w:tcPr>
            <w:tcW w:w="4679" w:type="dxa"/>
          </w:tcPr>
          <w:p w:rsidR="00BE0B24" w:rsidRPr="00BE0B24" w:rsidRDefault="0075368C" w:rsidP="003D1924">
            <w:pPr>
              <w:spacing w:before="120" w:line="320" w:lineRule="exact"/>
              <w:jc w:val="both"/>
            </w:pPr>
            <w:r>
              <w:t>Trình BCH dự thảo báo cáo chính trị (lần 3)</w:t>
            </w:r>
          </w:p>
        </w:tc>
        <w:tc>
          <w:tcPr>
            <w:tcW w:w="1748" w:type="dxa"/>
          </w:tcPr>
          <w:p w:rsidR="00BE0B24" w:rsidRPr="00BE0B24" w:rsidRDefault="0075368C" w:rsidP="003D1924">
            <w:pPr>
              <w:spacing w:before="120" w:line="320" w:lineRule="exact"/>
              <w:jc w:val="both"/>
            </w:pPr>
            <w:r>
              <w:t>Tiểu ban Nội dung</w:t>
            </w:r>
          </w:p>
        </w:tc>
        <w:tc>
          <w:tcPr>
            <w:tcW w:w="1582" w:type="dxa"/>
          </w:tcPr>
          <w:p w:rsidR="00BE0B24" w:rsidRPr="00BE0B24" w:rsidRDefault="0075368C" w:rsidP="003D1924">
            <w:pPr>
              <w:spacing w:before="120" w:line="320" w:lineRule="exact"/>
              <w:jc w:val="both"/>
            </w:pPr>
            <w:r>
              <w:t xml:space="preserve">Trước </w:t>
            </w:r>
            <w:r w:rsidR="003D5AD3">
              <w:t>ng</w:t>
            </w:r>
            <w:r w:rsidR="003D5AD3" w:rsidRPr="003D5AD3">
              <w:t>à</w:t>
            </w:r>
            <w:r w:rsidR="003D5AD3">
              <w:t xml:space="preserve">y </w:t>
            </w:r>
            <w:r>
              <w:t>30/7/2023</w:t>
            </w:r>
          </w:p>
        </w:tc>
        <w:tc>
          <w:tcPr>
            <w:tcW w:w="1008" w:type="dxa"/>
          </w:tcPr>
          <w:p w:rsidR="00BE0B24" w:rsidRPr="00BE0B24" w:rsidRDefault="00BE0B24" w:rsidP="003D1924">
            <w:pPr>
              <w:spacing w:before="120" w:line="320" w:lineRule="exact"/>
              <w:jc w:val="both"/>
            </w:pPr>
          </w:p>
        </w:tc>
      </w:tr>
      <w:tr w:rsidR="003D5AD3" w:rsidRPr="00BE0B24" w:rsidTr="003D5AD3">
        <w:tc>
          <w:tcPr>
            <w:tcW w:w="559" w:type="dxa"/>
            <w:vAlign w:val="center"/>
          </w:tcPr>
          <w:p w:rsidR="00356F9B" w:rsidRDefault="003D5AD3" w:rsidP="00D73F52">
            <w:pPr>
              <w:spacing w:before="120" w:line="320" w:lineRule="exact"/>
              <w:jc w:val="center"/>
            </w:pPr>
            <w:r>
              <w:t>11</w:t>
            </w:r>
          </w:p>
        </w:tc>
        <w:tc>
          <w:tcPr>
            <w:tcW w:w="4679" w:type="dxa"/>
          </w:tcPr>
          <w:p w:rsidR="00356F9B" w:rsidRDefault="00356F9B" w:rsidP="00356F9B">
            <w:pPr>
              <w:spacing w:before="120" w:line="320" w:lineRule="exact"/>
              <w:jc w:val="both"/>
            </w:pPr>
            <w:r>
              <w:t>Trình BCH dự thảo Báo cáo kiểm điểm BCH khóa IX (lần 2)</w:t>
            </w:r>
          </w:p>
        </w:tc>
        <w:tc>
          <w:tcPr>
            <w:tcW w:w="1748" w:type="dxa"/>
          </w:tcPr>
          <w:p w:rsidR="00356F9B" w:rsidRDefault="00356F9B" w:rsidP="003D5AD3">
            <w:pPr>
              <w:spacing w:before="120" w:line="320" w:lineRule="exact"/>
            </w:pPr>
            <w:r>
              <w:t xml:space="preserve">Tiểu ban </w:t>
            </w:r>
            <w:r w:rsidR="00041D7F">
              <w:t>Nội dung</w:t>
            </w:r>
          </w:p>
        </w:tc>
        <w:tc>
          <w:tcPr>
            <w:tcW w:w="1582" w:type="dxa"/>
          </w:tcPr>
          <w:p w:rsidR="00356F9B" w:rsidRDefault="00356F9B" w:rsidP="003D1924">
            <w:pPr>
              <w:spacing w:before="120" w:line="320" w:lineRule="exact"/>
              <w:jc w:val="both"/>
            </w:pPr>
            <w:r>
              <w:t xml:space="preserve">Trước </w:t>
            </w:r>
            <w:r w:rsidR="003D5AD3">
              <w:t>ng</w:t>
            </w:r>
            <w:r w:rsidR="003D5AD3" w:rsidRPr="003D5AD3">
              <w:t>à</w:t>
            </w:r>
            <w:r w:rsidR="003D5AD3">
              <w:t xml:space="preserve">y </w:t>
            </w:r>
            <w:r>
              <w:t>30/7/2023</w:t>
            </w:r>
          </w:p>
        </w:tc>
        <w:tc>
          <w:tcPr>
            <w:tcW w:w="1008" w:type="dxa"/>
          </w:tcPr>
          <w:p w:rsidR="00356F9B" w:rsidRPr="00BE0B24" w:rsidRDefault="00356F9B" w:rsidP="003D1924">
            <w:pPr>
              <w:spacing w:before="120" w:line="320" w:lineRule="exact"/>
              <w:jc w:val="both"/>
            </w:pPr>
          </w:p>
        </w:tc>
      </w:tr>
      <w:tr w:rsidR="003D5AD3" w:rsidRPr="00BE0B24" w:rsidTr="003D5AD3">
        <w:tc>
          <w:tcPr>
            <w:tcW w:w="559" w:type="dxa"/>
            <w:vAlign w:val="center"/>
          </w:tcPr>
          <w:p w:rsidR="003D5AD3" w:rsidRDefault="003D5AD3" w:rsidP="00A171CC">
            <w:pPr>
              <w:spacing w:before="120" w:line="320" w:lineRule="exact"/>
              <w:jc w:val="center"/>
            </w:pPr>
            <w:r>
              <w:t>12</w:t>
            </w:r>
          </w:p>
        </w:tc>
        <w:tc>
          <w:tcPr>
            <w:tcW w:w="4679" w:type="dxa"/>
          </w:tcPr>
          <w:p w:rsidR="003D5AD3" w:rsidRDefault="003D5AD3" w:rsidP="003D1924">
            <w:pPr>
              <w:spacing w:before="120" w:line="320" w:lineRule="exact"/>
              <w:jc w:val="both"/>
            </w:pPr>
            <w:r>
              <w:t>Trình BCH dự thảo Đề án nhân sự Ủy ban Kiểm tra HND tỉnh khóa X; dự thảo Đề án nhân sự Đoàn đại biểu dự Đại hội HND Việt Nam lần thứ VIII, nhiệm kỳ 2023- 2028.</w:t>
            </w:r>
          </w:p>
        </w:tc>
        <w:tc>
          <w:tcPr>
            <w:tcW w:w="1748" w:type="dxa"/>
          </w:tcPr>
          <w:p w:rsidR="003D5AD3" w:rsidRDefault="003D5AD3" w:rsidP="003D5AD3">
            <w:pPr>
              <w:spacing w:before="120" w:line="320" w:lineRule="exact"/>
            </w:pPr>
            <w:r>
              <w:t>Tiểu Ban Nhân sự</w:t>
            </w:r>
          </w:p>
        </w:tc>
        <w:tc>
          <w:tcPr>
            <w:tcW w:w="1582" w:type="dxa"/>
          </w:tcPr>
          <w:p w:rsidR="003D5AD3" w:rsidRDefault="003D5AD3" w:rsidP="003D1924">
            <w:pPr>
              <w:spacing w:before="120" w:line="320" w:lineRule="exact"/>
              <w:jc w:val="both"/>
            </w:pPr>
            <w:r>
              <w:t>Trước ng</w:t>
            </w:r>
            <w:r w:rsidRPr="003D5AD3">
              <w:t>à</w:t>
            </w:r>
            <w:r>
              <w:t>y 30/7/2023</w:t>
            </w:r>
          </w:p>
        </w:tc>
        <w:tc>
          <w:tcPr>
            <w:tcW w:w="1008" w:type="dxa"/>
          </w:tcPr>
          <w:p w:rsidR="003D5AD3" w:rsidRPr="00BE0B24" w:rsidRDefault="003D5AD3" w:rsidP="003D1924">
            <w:pPr>
              <w:spacing w:before="120" w:line="320" w:lineRule="exact"/>
              <w:jc w:val="both"/>
            </w:pPr>
          </w:p>
        </w:tc>
      </w:tr>
      <w:tr w:rsidR="003D5AD3" w:rsidRPr="00BE0B24" w:rsidTr="003D5AD3">
        <w:tc>
          <w:tcPr>
            <w:tcW w:w="559" w:type="dxa"/>
            <w:vAlign w:val="center"/>
          </w:tcPr>
          <w:p w:rsidR="003D5AD3" w:rsidRDefault="003D5AD3" w:rsidP="00A171CC">
            <w:pPr>
              <w:spacing w:before="120" w:line="320" w:lineRule="exact"/>
              <w:jc w:val="center"/>
            </w:pPr>
            <w:r>
              <w:lastRenderedPageBreak/>
              <w:t>13</w:t>
            </w:r>
          </w:p>
        </w:tc>
        <w:tc>
          <w:tcPr>
            <w:tcW w:w="4679" w:type="dxa"/>
          </w:tcPr>
          <w:p w:rsidR="003D5AD3" w:rsidRDefault="003D5AD3" w:rsidP="003D1924">
            <w:pPr>
              <w:spacing w:before="120" w:line="320" w:lineRule="exact"/>
              <w:jc w:val="both"/>
            </w:pPr>
            <w:r>
              <w:t>Thực hiện quy trình nhân sự BCH, UBKT Hội Nông dân tỉnh khóa X</w:t>
            </w:r>
          </w:p>
        </w:tc>
        <w:tc>
          <w:tcPr>
            <w:tcW w:w="1748" w:type="dxa"/>
          </w:tcPr>
          <w:p w:rsidR="003D5AD3" w:rsidRDefault="008A0410" w:rsidP="008A0410">
            <w:pPr>
              <w:spacing w:before="120" w:line="320" w:lineRule="exact"/>
            </w:pPr>
            <w:r>
              <w:t xml:space="preserve"> </w:t>
            </w:r>
            <w:r w:rsidR="003D5AD3">
              <w:t xml:space="preserve">Tiểu ban Nhân sự </w:t>
            </w:r>
          </w:p>
        </w:tc>
        <w:tc>
          <w:tcPr>
            <w:tcW w:w="1582" w:type="dxa"/>
          </w:tcPr>
          <w:p w:rsidR="003D5AD3" w:rsidRDefault="003D5AD3" w:rsidP="003D1924">
            <w:pPr>
              <w:spacing w:before="120" w:line="320" w:lineRule="exact"/>
              <w:jc w:val="both"/>
            </w:pPr>
            <w:r>
              <w:t>Trước ng</w:t>
            </w:r>
            <w:r w:rsidRPr="003D5AD3">
              <w:t>à</w:t>
            </w:r>
            <w:r>
              <w:t>y 30/7/2023</w:t>
            </w:r>
          </w:p>
        </w:tc>
        <w:tc>
          <w:tcPr>
            <w:tcW w:w="1008" w:type="dxa"/>
          </w:tcPr>
          <w:p w:rsidR="003D5AD3" w:rsidRPr="00BE0B24" w:rsidRDefault="003D5AD3" w:rsidP="003D1924">
            <w:pPr>
              <w:spacing w:before="120" w:line="320" w:lineRule="exact"/>
              <w:jc w:val="both"/>
            </w:pPr>
          </w:p>
        </w:tc>
      </w:tr>
      <w:tr w:rsidR="003D5AD3" w:rsidRPr="00BE0B24" w:rsidTr="003D5AD3">
        <w:tc>
          <w:tcPr>
            <w:tcW w:w="559" w:type="dxa"/>
            <w:vAlign w:val="center"/>
          </w:tcPr>
          <w:p w:rsidR="003D5AD3" w:rsidRDefault="003D5AD3" w:rsidP="00A171CC">
            <w:pPr>
              <w:spacing w:before="120" w:line="320" w:lineRule="exact"/>
              <w:jc w:val="center"/>
            </w:pPr>
            <w:r>
              <w:t>14</w:t>
            </w:r>
          </w:p>
        </w:tc>
        <w:tc>
          <w:tcPr>
            <w:tcW w:w="4679" w:type="dxa"/>
          </w:tcPr>
          <w:p w:rsidR="003D5AD3" w:rsidRDefault="003D5AD3" w:rsidP="003D1924">
            <w:pPr>
              <w:spacing w:before="120" w:line="320" w:lineRule="exact"/>
              <w:jc w:val="both"/>
            </w:pPr>
            <w:r>
              <w:t>Trình Ban Chấp hành Đề án nhân sự Ủy viên Ban Thường vụ, Chủ tịch, các phó chủ tịch HND tỉnh khóa X</w:t>
            </w:r>
          </w:p>
        </w:tc>
        <w:tc>
          <w:tcPr>
            <w:tcW w:w="1748" w:type="dxa"/>
          </w:tcPr>
          <w:p w:rsidR="003D5AD3" w:rsidRDefault="003D5AD3" w:rsidP="008A0410">
            <w:pPr>
              <w:spacing w:before="120" w:line="320" w:lineRule="exact"/>
            </w:pPr>
            <w:r>
              <w:t>Tiểu ban Nhân sự</w:t>
            </w:r>
          </w:p>
        </w:tc>
        <w:tc>
          <w:tcPr>
            <w:tcW w:w="1582" w:type="dxa"/>
          </w:tcPr>
          <w:p w:rsidR="003D5AD3" w:rsidRDefault="003D5AD3" w:rsidP="003D1924">
            <w:pPr>
              <w:spacing w:before="120" w:line="320" w:lineRule="exact"/>
              <w:jc w:val="both"/>
            </w:pPr>
            <w:r>
              <w:t>Trước ng</w:t>
            </w:r>
            <w:r w:rsidRPr="003D5AD3">
              <w:t>à</w:t>
            </w:r>
            <w:r>
              <w:t>y 30/7/2023</w:t>
            </w:r>
          </w:p>
        </w:tc>
        <w:tc>
          <w:tcPr>
            <w:tcW w:w="1008" w:type="dxa"/>
          </w:tcPr>
          <w:p w:rsidR="003D5AD3" w:rsidRPr="00BE0B24" w:rsidRDefault="003D5AD3" w:rsidP="003D1924">
            <w:pPr>
              <w:spacing w:before="120" w:line="320" w:lineRule="exact"/>
              <w:jc w:val="both"/>
            </w:pPr>
          </w:p>
        </w:tc>
      </w:tr>
      <w:tr w:rsidR="003D5AD3" w:rsidRPr="00BE0B24" w:rsidTr="003D5AD3">
        <w:tc>
          <w:tcPr>
            <w:tcW w:w="559" w:type="dxa"/>
            <w:vAlign w:val="center"/>
          </w:tcPr>
          <w:p w:rsidR="003D5AD3" w:rsidRDefault="003D5AD3" w:rsidP="00331F1D">
            <w:pPr>
              <w:spacing w:before="120" w:line="320" w:lineRule="exact"/>
              <w:jc w:val="center"/>
            </w:pPr>
            <w:r>
              <w:t>15</w:t>
            </w:r>
          </w:p>
        </w:tc>
        <w:tc>
          <w:tcPr>
            <w:tcW w:w="4679" w:type="dxa"/>
          </w:tcPr>
          <w:p w:rsidR="003D5AD3" w:rsidRDefault="003D5AD3" w:rsidP="003D1924">
            <w:pPr>
              <w:spacing w:before="120" w:line="320" w:lineRule="exact"/>
              <w:jc w:val="both"/>
            </w:pPr>
            <w:r>
              <w:t>Trình Ban Thường vụ Tỉnh ủy, Ban Thường vụ Trung ương HND Việt Nam duyệt nội dung, nhân sự Đại hội</w:t>
            </w:r>
          </w:p>
        </w:tc>
        <w:tc>
          <w:tcPr>
            <w:tcW w:w="1748" w:type="dxa"/>
          </w:tcPr>
          <w:p w:rsidR="003D5AD3" w:rsidRDefault="003D5AD3" w:rsidP="00AA699B">
            <w:pPr>
              <w:spacing w:before="120" w:line="320" w:lineRule="exact"/>
              <w:jc w:val="both"/>
            </w:pPr>
            <w:r>
              <w:t>Các tiểu ban</w:t>
            </w:r>
          </w:p>
        </w:tc>
        <w:tc>
          <w:tcPr>
            <w:tcW w:w="1582" w:type="dxa"/>
          </w:tcPr>
          <w:p w:rsidR="003D5AD3" w:rsidRDefault="003D5AD3" w:rsidP="003D1924">
            <w:pPr>
              <w:spacing w:before="120" w:line="320" w:lineRule="exact"/>
              <w:jc w:val="both"/>
            </w:pPr>
            <w:r>
              <w:t>Trước ng</w:t>
            </w:r>
            <w:r w:rsidRPr="003D5AD3">
              <w:t>à</w:t>
            </w:r>
            <w:r>
              <w:t>y 15/8/2023</w:t>
            </w:r>
          </w:p>
        </w:tc>
        <w:tc>
          <w:tcPr>
            <w:tcW w:w="1008" w:type="dxa"/>
          </w:tcPr>
          <w:p w:rsidR="003D5AD3" w:rsidRPr="00BE0B24" w:rsidRDefault="003D5AD3" w:rsidP="003D1924">
            <w:pPr>
              <w:spacing w:before="120" w:line="320" w:lineRule="exact"/>
              <w:jc w:val="both"/>
            </w:pPr>
          </w:p>
        </w:tc>
      </w:tr>
      <w:tr w:rsidR="003D5AD3" w:rsidRPr="00BE0B24" w:rsidTr="003D5AD3">
        <w:tc>
          <w:tcPr>
            <w:tcW w:w="559" w:type="dxa"/>
            <w:vAlign w:val="center"/>
          </w:tcPr>
          <w:p w:rsidR="003D5AD3" w:rsidRDefault="003D5AD3" w:rsidP="00331F1D">
            <w:pPr>
              <w:spacing w:before="120" w:line="320" w:lineRule="exact"/>
              <w:jc w:val="center"/>
            </w:pPr>
            <w:r>
              <w:t>16</w:t>
            </w:r>
          </w:p>
        </w:tc>
        <w:tc>
          <w:tcPr>
            <w:tcW w:w="4679" w:type="dxa"/>
          </w:tcPr>
          <w:p w:rsidR="003D5AD3" w:rsidRDefault="003D5AD3" w:rsidP="00AA699B">
            <w:pPr>
              <w:spacing w:before="120" w:line="320" w:lineRule="exact"/>
              <w:jc w:val="both"/>
            </w:pPr>
            <w:r>
              <w:t>Hoàn thiện  các văn kiện, các đề án nhân sự trình BCH biểu quyết thông qua</w:t>
            </w:r>
          </w:p>
        </w:tc>
        <w:tc>
          <w:tcPr>
            <w:tcW w:w="1748" w:type="dxa"/>
          </w:tcPr>
          <w:p w:rsidR="003D5AD3" w:rsidRDefault="003D5AD3" w:rsidP="00AA699B">
            <w:pPr>
              <w:spacing w:before="120" w:line="320" w:lineRule="exact"/>
              <w:jc w:val="both"/>
            </w:pPr>
            <w:r>
              <w:t xml:space="preserve">Các tiểu ban </w:t>
            </w:r>
          </w:p>
        </w:tc>
        <w:tc>
          <w:tcPr>
            <w:tcW w:w="1582" w:type="dxa"/>
          </w:tcPr>
          <w:p w:rsidR="003D5AD3" w:rsidRDefault="003D5AD3" w:rsidP="003D1924">
            <w:pPr>
              <w:spacing w:before="120" w:line="320" w:lineRule="exact"/>
              <w:jc w:val="both"/>
            </w:pPr>
            <w:r>
              <w:t>Trước ng</w:t>
            </w:r>
            <w:r w:rsidRPr="003D5AD3">
              <w:t>à</w:t>
            </w:r>
            <w:r>
              <w:t>y 30/8/2023</w:t>
            </w:r>
          </w:p>
        </w:tc>
        <w:tc>
          <w:tcPr>
            <w:tcW w:w="1008" w:type="dxa"/>
          </w:tcPr>
          <w:p w:rsidR="003D5AD3" w:rsidRPr="00BE0B24" w:rsidRDefault="003D5AD3" w:rsidP="003D1924">
            <w:pPr>
              <w:spacing w:before="120" w:line="320" w:lineRule="exact"/>
              <w:jc w:val="both"/>
            </w:pPr>
          </w:p>
        </w:tc>
      </w:tr>
      <w:tr w:rsidR="003D5AD3" w:rsidRPr="00BE0B24" w:rsidTr="008A0410">
        <w:tc>
          <w:tcPr>
            <w:tcW w:w="559" w:type="dxa"/>
            <w:vAlign w:val="center"/>
          </w:tcPr>
          <w:p w:rsidR="003D5AD3" w:rsidRDefault="003D5AD3" w:rsidP="00D73F52">
            <w:pPr>
              <w:spacing w:before="120" w:line="320" w:lineRule="exact"/>
              <w:jc w:val="center"/>
            </w:pPr>
            <w:r>
              <w:t>17</w:t>
            </w:r>
          </w:p>
        </w:tc>
        <w:tc>
          <w:tcPr>
            <w:tcW w:w="4679" w:type="dxa"/>
            <w:vAlign w:val="center"/>
          </w:tcPr>
          <w:p w:rsidR="003D5AD3" w:rsidRDefault="003D5AD3" w:rsidP="008A0410">
            <w:pPr>
              <w:spacing w:before="120" w:line="320" w:lineRule="exact"/>
            </w:pPr>
            <w:r>
              <w:t>Tổ chức Đại hội</w:t>
            </w:r>
          </w:p>
        </w:tc>
        <w:tc>
          <w:tcPr>
            <w:tcW w:w="1748" w:type="dxa"/>
            <w:vAlign w:val="center"/>
          </w:tcPr>
          <w:p w:rsidR="003D5AD3" w:rsidRDefault="003D5AD3" w:rsidP="008A0410">
            <w:pPr>
              <w:spacing w:before="120" w:line="320" w:lineRule="exact"/>
            </w:pPr>
            <w:r>
              <w:t>Các tiểu ban</w:t>
            </w:r>
          </w:p>
        </w:tc>
        <w:tc>
          <w:tcPr>
            <w:tcW w:w="1582" w:type="dxa"/>
          </w:tcPr>
          <w:p w:rsidR="003D5AD3" w:rsidRDefault="003D5AD3" w:rsidP="003D1924">
            <w:pPr>
              <w:spacing w:before="120" w:line="320" w:lineRule="exact"/>
              <w:jc w:val="both"/>
            </w:pPr>
            <w:r>
              <w:t>Trước ng</w:t>
            </w:r>
            <w:r w:rsidRPr="003D5AD3">
              <w:t>à</w:t>
            </w:r>
            <w:r>
              <w:t>y 15/9/2023</w:t>
            </w:r>
          </w:p>
        </w:tc>
        <w:tc>
          <w:tcPr>
            <w:tcW w:w="1008" w:type="dxa"/>
          </w:tcPr>
          <w:p w:rsidR="003D5AD3" w:rsidRPr="00BE0B24" w:rsidRDefault="003D5AD3" w:rsidP="003D1924">
            <w:pPr>
              <w:spacing w:before="120" w:line="320" w:lineRule="exact"/>
              <w:jc w:val="both"/>
            </w:pPr>
          </w:p>
        </w:tc>
      </w:tr>
    </w:tbl>
    <w:p w:rsidR="0065462C" w:rsidRPr="00BE0B24" w:rsidRDefault="0065462C" w:rsidP="003D1924">
      <w:pPr>
        <w:spacing w:before="120" w:line="320" w:lineRule="exact"/>
        <w:ind w:firstLine="720"/>
        <w:jc w:val="both"/>
        <w:rPr>
          <w:b/>
        </w:rPr>
      </w:pPr>
    </w:p>
    <w:p w:rsidR="00FC4634" w:rsidRPr="002F7F1B" w:rsidRDefault="00FF0DE9" w:rsidP="00F22842">
      <w:pPr>
        <w:spacing w:before="100" w:line="320" w:lineRule="exact"/>
        <w:ind w:firstLine="720"/>
        <w:jc w:val="both"/>
        <w:rPr>
          <w:b/>
        </w:rPr>
      </w:pPr>
      <w:r>
        <w:rPr>
          <w:b/>
        </w:rPr>
        <w:t>IV. TỔ CHỨC THỰC HIỆN</w:t>
      </w:r>
    </w:p>
    <w:p w:rsidR="00FF0DE9" w:rsidRDefault="008A0410" w:rsidP="00F22842">
      <w:pPr>
        <w:spacing w:before="100" w:line="320" w:lineRule="exact"/>
        <w:ind w:firstLine="720"/>
        <w:jc w:val="both"/>
      </w:pPr>
      <w:r>
        <w:t xml:space="preserve">- </w:t>
      </w:r>
      <w:r w:rsidR="00FC4634" w:rsidRPr="002F7F1B">
        <w:t xml:space="preserve">Giao các tiểu ban tổ chức Đại hội </w:t>
      </w:r>
      <w:r w:rsidR="007A7305" w:rsidRPr="002F7F1B">
        <w:t xml:space="preserve">Hội Nông dân tỉnh Nghệ An </w:t>
      </w:r>
      <w:r w:rsidR="00571081" w:rsidRPr="002F7F1B">
        <w:t>lần thứ</w:t>
      </w:r>
      <w:r w:rsidR="00DB271B" w:rsidRPr="002F7F1B">
        <w:t xml:space="preserve"> </w:t>
      </w:r>
      <w:r w:rsidR="00FC4634" w:rsidRPr="002F7F1B">
        <w:t>X, nhiệm kỳ 20</w:t>
      </w:r>
      <w:r w:rsidR="007A7305" w:rsidRPr="002F7F1B">
        <w:t>23</w:t>
      </w:r>
      <w:r w:rsidR="00FC4634" w:rsidRPr="002F7F1B">
        <w:t>-202</w:t>
      </w:r>
      <w:r w:rsidR="007A7305" w:rsidRPr="002F7F1B">
        <w:t>8</w:t>
      </w:r>
      <w:r w:rsidR="00FF0DE9">
        <w:t xml:space="preserve"> căn cứ nhiệm vụ được phân công xây dựng kế hoạch, phân công phụ trách cụ thể, chi tiết để tham mưu, thực hiện đảm bảo chất lượng, hiệu quả, đúng tiến độ.</w:t>
      </w:r>
    </w:p>
    <w:p w:rsidR="00FF0DE9" w:rsidRDefault="008A0410" w:rsidP="00F22842">
      <w:pPr>
        <w:spacing w:before="100" w:line="320" w:lineRule="exact"/>
        <w:ind w:firstLine="720"/>
        <w:jc w:val="both"/>
      </w:pPr>
      <w:r>
        <w:t xml:space="preserve">- </w:t>
      </w:r>
      <w:r w:rsidR="00FF0DE9">
        <w:t xml:space="preserve">Các tiểu ban, các tổ chức, cá nhân liên quan xác định đầy đủ trách nhiệm của mình trước sự kiện chính trị quan trọng của tổ chức Hội </w:t>
      </w:r>
      <w:r w:rsidR="005661D4">
        <w:t>-</w:t>
      </w:r>
      <w:r w:rsidR="00FF0DE9">
        <w:t xml:space="preserve"> Đại hội H</w:t>
      </w:r>
      <w:r w:rsidR="00022F26" w:rsidRPr="00022F26">
        <w:t>ội</w:t>
      </w:r>
      <w:r w:rsidR="00022F26">
        <w:t xml:space="preserve"> </w:t>
      </w:r>
      <w:r w:rsidR="00FF0DE9">
        <w:t>N</w:t>
      </w:r>
      <w:r w:rsidR="00022F26" w:rsidRPr="00022F26">
        <w:t>ô</w:t>
      </w:r>
      <w:r w:rsidR="00022F26">
        <w:t>ng d</w:t>
      </w:r>
      <w:r w:rsidR="00022F26" w:rsidRPr="00022F26">
        <w:t>â</w:t>
      </w:r>
      <w:r w:rsidR="00022F26">
        <w:t>n</w:t>
      </w:r>
      <w:r w:rsidR="00FF0DE9">
        <w:t xml:space="preserve"> tỉnh lần thứ X, nhiệm kỳ 2023- 2028, chủ động tham mưu, tham gia chuẩn bị, triển khai các nội dung phục vụ Đại hội đạt kết quả cao nhất.</w:t>
      </w:r>
    </w:p>
    <w:p w:rsidR="00FF0DE9" w:rsidRPr="008A0410" w:rsidRDefault="008A0410" w:rsidP="00F22842">
      <w:pPr>
        <w:spacing w:before="100" w:line="320" w:lineRule="exact"/>
        <w:ind w:firstLine="720"/>
        <w:jc w:val="both"/>
        <w:rPr>
          <w:spacing w:val="-4"/>
        </w:rPr>
      </w:pPr>
      <w:r w:rsidRPr="008A0410">
        <w:rPr>
          <w:spacing w:val="-4"/>
        </w:rPr>
        <w:t xml:space="preserve">- </w:t>
      </w:r>
      <w:r w:rsidR="00FF0DE9" w:rsidRPr="008A0410">
        <w:rPr>
          <w:spacing w:val="-4"/>
        </w:rPr>
        <w:t xml:space="preserve">Ban Tổ chức - Kiểm tra chủ trì phối hợp với các ban </w:t>
      </w:r>
      <w:r w:rsidR="00022F26" w:rsidRPr="008A0410">
        <w:rPr>
          <w:spacing w:val="-4"/>
        </w:rPr>
        <w:t xml:space="preserve">Hội Nông dân </w:t>
      </w:r>
      <w:r w:rsidR="00FF0DE9" w:rsidRPr="008A0410">
        <w:rPr>
          <w:spacing w:val="-4"/>
        </w:rPr>
        <w:t xml:space="preserve">tỉnh giúp Ban Thường vụ </w:t>
      </w:r>
      <w:r w:rsidR="00022F26" w:rsidRPr="008A0410">
        <w:rPr>
          <w:spacing w:val="-4"/>
        </w:rPr>
        <w:t xml:space="preserve">Hội Nông dân </w:t>
      </w:r>
      <w:r w:rsidR="00FF0DE9" w:rsidRPr="008A0410">
        <w:rPr>
          <w:spacing w:val="-4"/>
        </w:rPr>
        <w:t>tỉnh kiểm tra, đôn đốc thực hiện tốt Kế hoạch này.</w:t>
      </w:r>
      <w:r w:rsidR="00022F26" w:rsidRPr="008A0410">
        <w:rPr>
          <w:spacing w:val="-4"/>
        </w:rPr>
        <w:t>/.</w:t>
      </w:r>
    </w:p>
    <w:p w:rsidR="006B7AE5" w:rsidRPr="00701E73" w:rsidRDefault="006B7AE5" w:rsidP="007677E9">
      <w:pPr>
        <w:spacing w:before="100" w:after="100" w:line="340" w:lineRule="exact"/>
        <w:ind w:firstLine="720"/>
        <w:jc w:val="both"/>
      </w:pPr>
    </w:p>
    <w:tbl>
      <w:tblPr>
        <w:tblW w:w="0" w:type="auto"/>
        <w:tblLook w:val="04A0" w:firstRow="1" w:lastRow="0" w:firstColumn="1" w:lastColumn="0" w:noHBand="0" w:noVBand="1"/>
      </w:tblPr>
      <w:tblGrid>
        <w:gridCol w:w="5495"/>
        <w:gridCol w:w="3948"/>
      </w:tblGrid>
      <w:tr w:rsidR="007A7305" w:rsidRPr="007A7305" w:rsidTr="007A7305">
        <w:tc>
          <w:tcPr>
            <w:tcW w:w="5495" w:type="dxa"/>
            <w:shd w:val="clear" w:color="auto" w:fill="auto"/>
          </w:tcPr>
          <w:p w:rsidR="007A7305" w:rsidRPr="007A7305" w:rsidRDefault="007A7305" w:rsidP="007A7305">
            <w:pPr>
              <w:spacing w:line="340" w:lineRule="exact"/>
              <w:jc w:val="both"/>
              <w:rPr>
                <w:u w:val="single"/>
                <w:lang w:val="fr-FR"/>
              </w:rPr>
            </w:pPr>
            <w:r w:rsidRPr="007A7305">
              <w:rPr>
                <w:u w:val="single"/>
                <w:lang w:val="fr-FR"/>
              </w:rPr>
              <w:t>Nơi nhận:</w:t>
            </w:r>
          </w:p>
          <w:p w:rsidR="007A7305" w:rsidRPr="00DB271B" w:rsidRDefault="007A7305" w:rsidP="00022F26">
            <w:pPr>
              <w:spacing w:line="340" w:lineRule="exact"/>
              <w:jc w:val="both"/>
              <w:rPr>
                <w:sz w:val="24"/>
                <w:szCs w:val="26"/>
                <w:lang w:val="fr-FR"/>
              </w:rPr>
            </w:pPr>
            <w:r w:rsidRPr="00571081">
              <w:rPr>
                <w:sz w:val="26"/>
                <w:szCs w:val="26"/>
                <w:lang w:val="fr-FR"/>
              </w:rPr>
              <w:t xml:space="preserve">- </w:t>
            </w:r>
            <w:r w:rsidRPr="00DB271B">
              <w:rPr>
                <w:sz w:val="24"/>
                <w:szCs w:val="26"/>
                <w:lang w:val="fr-FR"/>
              </w:rPr>
              <w:t>TW HND Việt Nam (b/c);</w:t>
            </w:r>
          </w:p>
          <w:p w:rsidR="007A7305" w:rsidRPr="00DB271B" w:rsidRDefault="007A7305" w:rsidP="00022F26">
            <w:pPr>
              <w:spacing w:line="340" w:lineRule="exact"/>
              <w:jc w:val="both"/>
              <w:rPr>
                <w:sz w:val="24"/>
                <w:szCs w:val="26"/>
                <w:lang w:val="fr-FR"/>
              </w:rPr>
            </w:pPr>
            <w:r w:rsidRPr="00DB271B">
              <w:rPr>
                <w:sz w:val="24"/>
                <w:szCs w:val="26"/>
                <w:lang w:val="fr-FR"/>
              </w:rPr>
              <w:t>- Thường trực Tỉnh ủy (b/c);</w:t>
            </w:r>
          </w:p>
          <w:p w:rsidR="007A7305" w:rsidRPr="00DB271B" w:rsidRDefault="007A7305" w:rsidP="00022F26">
            <w:pPr>
              <w:spacing w:line="340" w:lineRule="exact"/>
              <w:jc w:val="both"/>
              <w:rPr>
                <w:sz w:val="24"/>
                <w:szCs w:val="26"/>
                <w:lang w:val="fr-FR"/>
              </w:rPr>
            </w:pPr>
            <w:r w:rsidRPr="00DB271B">
              <w:rPr>
                <w:sz w:val="24"/>
                <w:szCs w:val="26"/>
                <w:lang w:val="fr-FR"/>
              </w:rPr>
              <w:t>- Ban Tổ chức TW HND Việt Nam;</w:t>
            </w:r>
          </w:p>
          <w:p w:rsidR="007A7305" w:rsidRPr="00DB271B" w:rsidRDefault="007A7305" w:rsidP="00022F26">
            <w:pPr>
              <w:spacing w:line="340" w:lineRule="exact"/>
              <w:jc w:val="both"/>
              <w:rPr>
                <w:sz w:val="24"/>
                <w:szCs w:val="26"/>
                <w:lang w:val="fr-FR"/>
              </w:rPr>
            </w:pPr>
            <w:r w:rsidRPr="00DB271B">
              <w:rPr>
                <w:sz w:val="24"/>
                <w:szCs w:val="26"/>
                <w:lang w:val="fr-FR"/>
              </w:rPr>
              <w:t>- Ban Tổ chức Tỉnh ủy;</w:t>
            </w:r>
          </w:p>
          <w:p w:rsidR="007A7305" w:rsidRPr="00DB271B" w:rsidRDefault="007A7305" w:rsidP="00022F26">
            <w:pPr>
              <w:spacing w:line="340" w:lineRule="exact"/>
              <w:jc w:val="both"/>
              <w:rPr>
                <w:sz w:val="24"/>
                <w:szCs w:val="26"/>
                <w:lang w:val="fr-FR"/>
              </w:rPr>
            </w:pPr>
            <w:r w:rsidRPr="00DB271B">
              <w:rPr>
                <w:sz w:val="24"/>
                <w:szCs w:val="26"/>
                <w:lang w:val="fr-FR"/>
              </w:rPr>
              <w:t>- Ban Dân vận Tỉnh ủy;</w:t>
            </w:r>
          </w:p>
          <w:p w:rsidR="007A7305" w:rsidRPr="00DB271B" w:rsidRDefault="007A7305" w:rsidP="00022F26">
            <w:pPr>
              <w:spacing w:line="340" w:lineRule="exact"/>
              <w:jc w:val="both"/>
              <w:rPr>
                <w:sz w:val="24"/>
                <w:szCs w:val="26"/>
                <w:lang w:val="fr-FR"/>
              </w:rPr>
            </w:pPr>
            <w:r w:rsidRPr="00DB271B">
              <w:rPr>
                <w:sz w:val="24"/>
                <w:szCs w:val="26"/>
                <w:lang w:val="fr-FR"/>
              </w:rPr>
              <w:t>- BTV, BCH HND tỉnh;</w:t>
            </w:r>
          </w:p>
          <w:p w:rsidR="007A7305" w:rsidRPr="00DB271B" w:rsidRDefault="007A7305" w:rsidP="00022F26">
            <w:pPr>
              <w:spacing w:line="340" w:lineRule="exact"/>
              <w:jc w:val="both"/>
              <w:rPr>
                <w:sz w:val="24"/>
                <w:szCs w:val="26"/>
                <w:lang w:val="fr-FR"/>
              </w:rPr>
            </w:pPr>
            <w:r w:rsidRPr="00DB271B">
              <w:rPr>
                <w:sz w:val="24"/>
                <w:szCs w:val="26"/>
                <w:lang w:val="fr-FR"/>
              </w:rPr>
              <w:t xml:space="preserve">- </w:t>
            </w:r>
            <w:r w:rsidR="00E4299E">
              <w:rPr>
                <w:sz w:val="24"/>
                <w:szCs w:val="26"/>
                <w:lang w:val="fr-FR"/>
              </w:rPr>
              <w:t xml:space="preserve">HND </w:t>
            </w:r>
            <w:r w:rsidRPr="00DB271B">
              <w:rPr>
                <w:sz w:val="24"/>
                <w:szCs w:val="26"/>
                <w:lang w:val="fr-FR"/>
              </w:rPr>
              <w:t>21 huyện, thành, thị;</w:t>
            </w:r>
          </w:p>
          <w:p w:rsidR="007A7305" w:rsidRPr="00DB271B" w:rsidRDefault="007A7305" w:rsidP="00022F26">
            <w:pPr>
              <w:spacing w:line="340" w:lineRule="exact"/>
              <w:jc w:val="both"/>
              <w:rPr>
                <w:sz w:val="24"/>
                <w:szCs w:val="26"/>
                <w:lang w:val="fr-FR"/>
              </w:rPr>
            </w:pPr>
            <w:r w:rsidRPr="00DB271B">
              <w:rPr>
                <w:sz w:val="24"/>
                <w:szCs w:val="26"/>
                <w:lang w:val="fr-FR"/>
              </w:rPr>
              <w:t>- Các ban</w:t>
            </w:r>
            <w:r w:rsidR="00DB271B">
              <w:rPr>
                <w:sz w:val="24"/>
                <w:szCs w:val="26"/>
                <w:lang w:val="fr-FR"/>
              </w:rPr>
              <w:t xml:space="preserve"> HND t</w:t>
            </w:r>
            <w:r w:rsidR="00DB271B" w:rsidRPr="00DB271B">
              <w:rPr>
                <w:sz w:val="24"/>
                <w:szCs w:val="26"/>
                <w:lang w:val="fr-FR"/>
              </w:rPr>
              <w:t>ỉn</w:t>
            </w:r>
            <w:r w:rsidR="00DB271B">
              <w:rPr>
                <w:sz w:val="24"/>
                <w:szCs w:val="26"/>
                <w:lang w:val="fr-FR"/>
              </w:rPr>
              <w:t>h</w:t>
            </w:r>
            <w:r w:rsidRPr="00DB271B">
              <w:rPr>
                <w:sz w:val="24"/>
                <w:szCs w:val="26"/>
                <w:lang w:val="fr-FR"/>
              </w:rPr>
              <w:t>;</w:t>
            </w:r>
          </w:p>
          <w:p w:rsidR="007A7305" w:rsidRPr="007A7305" w:rsidRDefault="007A7305" w:rsidP="00022F26">
            <w:pPr>
              <w:spacing w:line="340" w:lineRule="exact"/>
              <w:jc w:val="both"/>
              <w:rPr>
                <w:sz w:val="27"/>
                <w:szCs w:val="27"/>
                <w:lang w:val="fr-FR"/>
              </w:rPr>
            </w:pPr>
            <w:r w:rsidRPr="00DB271B">
              <w:rPr>
                <w:sz w:val="24"/>
                <w:szCs w:val="26"/>
                <w:lang w:val="fr-FR"/>
              </w:rPr>
              <w:t>- Lưu TC-KT, VP.</w:t>
            </w:r>
          </w:p>
        </w:tc>
        <w:tc>
          <w:tcPr>
            <w:tcW w:w="3948" w:type="dxa"/>
            <w:shd w:val="clear" w:color="auto" w:fill="auto"/>
          </w:tcPr>
          <w:p w:rsidR="007A7305" w:rsidRPr="007A7305" w:rsidRDefault="007A7305" w:rsidP="00022F26">
            <w:pPr>
              <w:spacing w:line="340" w:lineRule="exact"/>
              <w:ind w:firstLine="289"/>
              <w:jc w:val="center"/>
              <w:rPr>
                <w:b/>
                <w:lang w:val="fr-FR"/>
              </w:rPr>
            </w:pPr>
            <w:r w:rsidRPr="007A7305">
              <w:rPr>
                <w:b/>
                <w:lang w:val="fr-FR"/>
              </w:rPr>
              <w:t>T/</w:t>
            </w:r>
            <w:r w:rsidR="0054786C">
              <w:rPr>
                <w:b/>
                <w:lang w:val="fr-FR"/>
              </w:rPr>
              <w:t>M</w:t>
            </w:r>
            <w:r w:rsidRPr="007A7305">
              <w:rPr>
                <w:b/>
                <w:lang w:val="fr-FR"/>
              </w:rPr>
              <w:t xml:space="preserve"> BAN THƯỜNG VỤ</w:t>
            </w:r>
          </w:p>
          <w:p w:rsidR="007A7305" w:rsidRPr="007A7305" w:rsidRDefault="007A7305" w:rsidP="00022F26">
            <w:pPr>
              <w:spacing w:line="340" w:lineRule="exact"/>
              <w:ind w:firstLine="289"/>
              <w:jc w:val="center"/>
              <w:rPr>
                <w:lang w:val="fr-FR"/>
              </w:rPr>
            </w:pPr>
            <w:r>
              <w:rPr>
                <w:lang w:val="fr-FR"/>
              </w:rPr>
              <w:t>CH</w:t>
            </w:r>
            <w:r w:rsidRPr="007A7305">
              <w:rPr>
                <w:lang w:val="fr-FR"/>
              </w:rPr>
              <w:t>Ủ</w:t>
            </w:r>
            <w:r>
              <w:rPr>
                <w:lang w:val="fr-FR"/>
              </w:rPr>
              <w:t xml:space="preserve"> T</w:t>
            </w:r>
            <w:r w:rsidRPr="007A7305">
              <w:rPr>
                <w:lang w:val="fr-FR"/>
              </w:rPr>
              <w:t>ỊCH</w:t>
            </w:r>
          </w:p>
          <w:p w:rsidR="007A7305" w:rsidRPr="007A7305" w:rsidRDefault="007A7305" w:rsidP="00022F26">
            <w:pPr>
              <w:spacing w:line="340" w:lineRule="exact"/>
              <w:ind w:firstLine="288"/>
              <w:jc w:val="center"/>
              <w:rPr>
                <w:b/>
                <w:lang w:val="fr-FR"/>
              </w:rPr>
            </w:pPr>
          </w:p>
          <w:p w:rsidR="007A7305" w:rsidRDefault="007A7305" w:rsidP="00022F26">
            <w:pPr>
              <w:spacing w:line="340" w:lineRule="exact"/>
              <w:ind w:firstLine="288"/>
              <w:jc w:val="center"/>
              <w:rPr>
                <w:b/>
                <w:lang w:val="fr-FR"/>
              </w:rPr>
            </w:pPr>
          </w:p>
          <w:p w:rsidR="00022F26" w:rsidRPr="000425BF" w:rsidRDefault="000425BF" w:rsidP="00022F26">
            <w:pPr>
              <w:spacing w:line="340" w:lineRule="exact"/>
              <w:ind w:firstLine="288"/>
              <w:jc w:val="center"/>
              <w:rPr>
                <w:i/>
                <w:lang w:val="fr-FR"/>
              </w:rPr>
            </w:pPr>
            <w:r w:rsidRPr="000425BF">
              <w:rPr>
                <w:i/>
                <w:lang w:val="fr-FR"/>
              </w:rPr>
              <w:t>Đã ký</w:t>
            </w:r>
          </w:p>
          <w:p w:rsidR="00022F26" w:rsidRPr="007A7305" w:rsidRDefault="00022F26" w:rsidP="00022F26">
            <w:pPr>
              <w:spacing w:line="340" w:lineRule="exact"/>
              <w:ind w:firstLine="288"/>
              <w:jc w:val="center"/>
              <w:rPr>
                <w:b/>
                <w:lang w:val="fr-FR"/>
              </w:rPr>
            </w:pPr>
          </w:p>
          <w:p w:rsidR="007A7305" w:rsidRPr="007A7305" w:rsidRDefault="007A7305" w:rsidP="00022F26">
            <w:pPr>
              <w:spacing w:line="340" w:lineRule="exact"/>
              <w:ind w:firstLine="288"/>
              <w:jc w:val="center"/>
              <w:rPr>
                <w:b/>
                <w:lang w:val="fr-FR"/>
              </w:rPr>
            </w:pPr>
          </w:p>
          <w:p w:rsidR="007A7305" w:rsidRPr="007A7305" w:rsidRDefault="007A7305" w:rsidP="00022F26">
            <w:pPr>
              <w:spacing w:line="340" w:lineRule="exact"/>
              <w:ind w:firstLine="288"/>
              <w:jc w:val="center"/>
              <w:rPr>
                <w:lang w:val="fr-FR"/>
              </w:rPr>
            </w:pPr>
            <w:r>
              <w:rPr>
                <w:b/>
                <w:lang w:val="fr-FR"/>
              </w:rPr>
              <w:t>Nguy</w:t>
            </w:r>
            <w:r w:rsidRPr="007A7305">
              <w:rPr>
                <w:b/>
                <w:lang w:val="fr-FR"/>
              </w:rPr>
              <w:t>ễn</w:t>
            </w:r>
            <w:r>
              <w:rPr>
                <w:b/>
                <w:lang w:val="fr-FR"/>
              </w:rPr>
              <w:t xml:space="preserve"> Quang T</w:t>
            </w:r>
            <w:r w:rsidRPr="007A7305">
              <w:rPr>
                <w:b/>
                <w:lang w:val="fr-FR"/>
              </w:rPr>
              <w:t>ùng</w:t>
            </w:r>
          </w:p>
        </w:tc>
      </w:tr>
    </w:tbl>
    <w:p w:rsidR="00CB02FB" w:rsidRDefault="00CB02FB" w:rsidP="00FC4634">
      <w:pPr>
        <w:spacing w:before="120" w:after="120" w:line="340" w:lineRule="exact"/>
        <w:ind w:firstLine="720"/>
        <w:jc w:val="both"/>
      </w:pPr>
    </w:p>
    <w:p w:rsidR="00947F64" w:rsidRDefault="00947F64" w:rsidP="00FC4634">
      <w:pPr>
        <w:spacing w:before="120" w:after="120" w:line="340" w:lineRule="exact"/>
        <w:ind w:firstLine="720"/>
        <w:jc w:val="both"/>
      </w:pPr>
    </w:p>
    <w:p w:rsidR="00EE0810" w:rsidRDefault="00EE0810" w:rsidP="00FC4634">
      <w:pPr>
        <w:spacing w:before="120" w:after="120" w:line="340" w:lineRule="exact"/>
        <w:ind w:firstLine="720"/>
        <w:jc w:val="both"/>
      </w:pPr>
    </w:p>
    <w:p w:rsidR="00484634" w:rsidRDefault="00484634" w:rsidP="00FC4634">
      <w:pPr>
        <w:spacing w:before="120" w:after="120" w:line="340" w:lineRule="exact"/>
        <w:ind w:firstLine="720"/>
        <w:jc w:val="both"/>
      </w:pPr>
    </w:p>
    <w:p w:rsidR="00484634" w:rsidRDefault="00484634" w:rsidP="00FC4634">
      <w:pPr>
        <w:spacing w:before="120" w:after="120" w:line="340" w:lineRule="exact"/>
        <w:ind w:firstLine="720"/>
        <w:jc w:val="both"/>
      </w:pPr>
    </w:p>
    <w:p w:rsidR="00484634" w:rsidRDefault="00484634" w:rsidP="00FC4634">
      <w:pPr>
        <w:spacing w:before="120" w:after="120" w:line="340" w:lineRule="exact"/>
        <w:ind w:firstLine="720"/>
        <w:jc w:val="both"/>
      </w:pPr>
    </w:p>
    <w:p w:rsidR="00484634" w:rsidRDefault="00484634" w:rsidP="00FC4634">
      <w:pPr>
        <w:spacing w:before="120" w:after="120" w:line="340" w:lineRule="exact"/>
        <w:ind w:firstLine="720"/>
        <w:jc w:val="both"/>
      </w:pPr>
    </w:p>
    <w:p w:rsidR="00484634" w:rsidRDefault="00484634" w:rsidP="00FC4634">
      <w:pPr>
        <w:spacing w:before="120" w:after="120" w:line="340" w:lineRule="exact"/>
        <w:ind w:firstLine="720"/>
        <w:jc w:val="both"/>
      </w:pPr>
    </w:p>
    <w:p w:rsidR="00484634" w:rsidRDefault="00484634" w:rsidP="00FC4634">
      <w:pPr>
        <w:spacing w:before="120" w:after="120" w:line="340" w:lineRule="exact"/>
        <w:ind w:firstLine="720"/>
        <w:jc w:val="both"/>
      </w:pPr>
    </w:p>
    <w:p w:rsidR="00484634" w:rsidRDefault="00484634" w:rsidP="00FC4634">
      <w:pPr>
        <w:spacing w:before="120" w:after="120" w:line="340" w:lineRule="exact"/>
        <w:ind w:firstLine="720"/>
        <w:jc w:val="both"/>
      </w:pPr>
    </w:p>
    <w:p w:rsidR="00484634" w:rsidRDefault="00484634" w:rsidP="00FC4634">
      <w:pPr>
        <w:spacing w:before="120" w:after="120" w:line="340" w:lineRule="exact"/>
        <w:ind w:firstLine="720"/>
        <w:jc w:val="both"/>
      </w:pPr>
    </w:p>
    <w:p w:rsidR="00484634" w:rsidRDefault="00484634" w:rsidP="00FC4634">
      <w:pPr>
        <w:spacing w:before="120" w:after="120" w:line="340" w:lineRule="exact"/>
        <w:ind w:firstLine="720"/>
        <w:jc w:val="both"/>
      </w:pPr>
    </w:p>
    <w:p w:rsidR="00484634" w:rsidRDefault="00484634" w:rsidP="00FC4634">
      <w:pPr>
        <w:spacing w:before="120" w:after="120" w:line="340" w:lineRule="exact"/>
        <w:ind w:firstLine="720"/>
        <w:jc w:val="both"/>
      </w:pPr>
    </w:p>
    <w:sectPr w:rsidR="00484634" w:rsidSect="001248D6">
      <w:headerReference w:type="default" r:id="rId8"/>
      <w:footerReference w:type="default" r:id="rId9"/>
      <w:pgSz w:w="11907" w:h="16840" w:code="9"/>
      <w:pgMar w:top="272" w:right="747" w:bottom="630" w:left="1800" w:header="270" w:footer="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A67" w:rsidRDefault="008D4A67" w:rsidP="007677E9">
      <w:r>
        <w:separator/>
      </w:r>
    </w:p>
  </w:endnote>
  <w:endnote w:type="continuationSeparator" w:id="0">
    <w:p w:rsidR="008D4A67" w:rsidRDefault="008D4A67" w:rsidP="0076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943454"/>
      <w:docPartObj>
        <w:docPartGallery w:val="Page Numbers (Bottom of Page)"/>
        <w:docPartUnique/>
      </w:docPartObj>
    </w:sdtPr>
    <w:sdtEndPr/>
    <w:sdtContent>
      <w:p w:rsidR="00FF0DE9" w:rsidRDefault="008D4A67">
        <w:pPr>
          <w:pStyle w:val="Footer"/>
          <w:jc w:val="center"/>
        </w:pPr>
        <w:r>
          <w:fldChar w:fldCharType="begin"/>
        </w:r>
        <w:r>
          <w:instrText xml:space="preserve"> PAGE   \* MERGEFORMAT </w:instrText>
        </w:r>
        <w:r>
          <w:fldChar w:fldCharType="separate"/>
        </w:r>
        <w:r w:rsidR="000C0ED9">
          <w:rPr>
            <w:noProof/>
          </w:rPr>
          <w:t>2</w:t>
        </w:r>
        <w:r>
          <w:rPr>
            <w:noProof/>
          </w:rPr>
          <w:fldChar w:fldCharType="end"/>
        </w:r>
      </w:p>
    </w:sdtContent>
  </w:sdt>
  <w:p w:rsidR="00FF0DE9" w:rsidRDefault="00FF0D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A67" w:rsidRDefault="008D4A67" w:rsidP="007677E9">
      <w:r>
        <w:separator/>
      </w:r>
    </w:p>
  </w:footnote>
  <w:footnote w:type="continuationSeparator" w:id="0">
    <w:p w:rsidR="008D4A67" w:rsidRDefault="008D4A67" w:rsidP="00767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DE9" w:rsidRDefault="00FF0DE9">
    <w:pPr>
      <w:pStyle w:val="Header"/>
      <w:jc w:val="center"/>
    </w:pPr>
  </w:p>
  <w:p w:rsidR="00FF0DE9" w:rsidRDefault="00FF0D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131A7"/>
    <w:rsid w:val="00022F26"/>
    <w:rsid w:val="00041D7F"/>
    <w:rsid w:val="000425BF"/>
    <w:rsid w:val="00043DEC"/>
    <w:rsid w:val="0005248C"/>
    <w:rsid w:val="000645B2"/>
    <w:rsid w:val="000A4535"/>
    <w:rsid w:val="000C0ED9"/>
    <w:rsid w:val="000D73D5"/>
    <w:rsid w:val="000E5E7A"/>
    <w:rsid w:val="001248D6"/>
    <w:rsid w:val="00127646"/>
    <w:rsid w:val="001307F1"/>
    <w:rsid w:val="00133B79"/>
    <w:rsid w:val="00150C97"/>
    <w:rsid w:val="0015109F"/>
    <w:rsid w:val="00191606"/>
    <w:rsid w:val="001C775B"/>
    <w:rsid w:val="001F3C33"/>
    <w:rsid w:val="002209E6"/>
    <w:rsid w:val="00221FCA"/>
    <w:rsid w:val="00226769"/>
    <w:rsid w:val="00243965"/>
    <w:rsid w:val="002740AA"/>
    <w:rsid w:val="002A7940"/>
    <w:rsid w:val="002F1880"/>
    <w:rsid w:val="002F7F1B"/>
    <w:rsid w:val="00346D0D"/>
    <w:rsid w:val="00352A94"/>
    <w:rsid w:val="00356F9B"/>
    <w:rsid w:val="00366395"/>
    <w:rsid w:val="003831F2"/>
    <w:rsid w:val="00390802"/>
    <w:rsid w:val="003A2B88"/>
    <w:rsid w:val="003C140C"/>
    <w:rsid w:val="003D1924"/>
    <w:rsid w:val="003D5AD3"/>
    <w:rsid w:val="00401C77"/>
    <w:rsid w:val="00401CFC"/>
    <w:rsid w:val="0040313A"/>
    <w:rsid w:val="0041175D"/>
    <w:rsid w:val="00423FCE"/>
    <w:rsid w:val="00424B55"/>
    <w:rsid w:val="004469D3"/>
    <w:rsid w:val="004842F9"/>
    <w:rsid w:val="00484634"/>
    <w:rsid w:val="00485C72"/>
    <w:rsid w:val="0048641A"/>
    <w:rsid w:val="004974B9"/>
    <w:rsid w:val="004A1246"/>
    <w:rsid w:val="004A3F70"/>
    <w:rsid w:val="004D1438"/>
    <w:rsid w:val="004F33EA"/>
    <w:rsid w:val="005003B7"/>
    <w:rsid w:val="0054786C"/>
    <w:rsid w:val="005661D4"/>
    <w:rsid w:val="00567338"/>
    <w:rsid w:val="00571081"/>
    <w:rsid w:val="006006FE"/>
    <w:rsid w:val="00620DD4"/>
    <w:rsid w:val="0065462C"/>
    <w:rsid w:val="006730CA"/>
    <w:rsid w:val="0068411F"/>
    <w:rsid w:val="0069096F"/>
    <w:rsid w:val="00693315"/>
    <w:rsid w:val="006B7AE5"/>
    <w:rsid w:val="006D4C4F"/>
    <w:rsid w:val="006E5A88"/>
    <w:rsid w:val="006F2586"/>
    <w:rsid w:val="00701E73"/>
    <w:rsid w:val="00746844"/>
    <w:rsid w:val="0075368C"/>
    <w:rsid w:val="0076499A"/>
    <w:rsid w:val="007677E9"/>
    <w:rsid w:val="0079296E"/>
    <w:rsid w:val="007A7305"/>
    <w:rsid w:val="0082210A"/>
    <w:rsid w:val="0082727C"/>
    <w:rsid w:val="008464FC"/>
    <w:rsid w:val="00870EAA"/>
    <w:rsid w:val="008726DE"/>
    <w:rsid w:val="0088187B"/>
    <w:rsid w:val="008A0410"/>
    <w:rsid w:val="008A212F"/>
    <w:rsid w:val="008C71B9"/>
    <w:rsid w:val="008D4A67"/>
    <w:rsid w:val="00907CC2"/>
    <w:rsid w:val="0091160F"/>
    <w:rsid w:val="00915AEE"/>
    <w:rsid w:val="00947F64"/>
    <w:rsid w:val="00956456"/>
    <w:rsid w:val="009569B9"/>
    <w:rsid w:val="00966096"/>
    <w:rsid w:val="00971B2D"/>
    <w:rsid w:val="00985A27"/>
    <w:rsid w:val="009C7C53"/>
    <w:rsid w:val="009D7BF1"/>
    <w:rsid w:val="00A01708"/>
    <w:rsid w:val="00A131A7"/>
    <w:rsid w:val="00A51A78"/>
    <w:rsid w:val="00A55519"/>
    <w:rsid w:val="00A71CCD"/>
    <w:rsid w:val="00AA699B"/>
    <w:rsid w:val="00AC0F62"/>
    <w:rsid w:val="00AD036A"/>
    <w:rsid w:val="00AD589D"/>
    <w:rsid w:val="00AF2E5E"/>
    <w:rsid w:val="00B27B6F"/>
    <w:rsid w:val="00B30801"/>
    <w:rsid w:val="00B34E5F"/>
    <w:rsid w:val="00B548A3"/>
    <w:rsid w:val="00BA2002"/>
    <w:rsid w:val="00BA4B94"/>
    <w:rsid w:val="00BB5544"/>
    <w:rsid w:val="00BC0B4C"/>
    <w:rsid w:val="00BC7136"/>
    <w:rsid w:val="00BE0B24"/>
    <w:rsid w:val="00BE7211"/>
    <w:rsid w:val="00C10E51"/>
    <w:rsid w:val="00C33F01"/>
    <w:rsid w:val="00CA00C3"/>
    <w:rsid w:val="00CB02FB"/>
    <w:rsid w:val="00CB6595"/>
    <w:rsid w:val="00D1663B"/>
    <w:rsid w:val="00D37EC8"/>
    <w:rsid w:val="00D637DC"/>
    <w:rsid w:val="00D71A6A"/>
    <w:rsid w:val="00D73F52"/>
    <w:rsid w:val="00D84A54"/>
    <w:rsid w:val="00DB13A3"/>
    <w:rsid w:val="00DB271B"/>
    <w:rsid w:val="00E06252"/>
    <w:rsid w:val="00E33EA0"/>
    <w:rsid w:val="00E4299E"/>
    <w:rsid w:val="00E66EA2"/>
    <w:rsid w:val="00EC3925"/>
    <w:rsid w:val="00EC4E1B"/>
    <w:rsid w:val="00EE0810"/>
    <w:rsid w:val="00EE208D"/>
    <w:rsid w:val="00F11620"/>
    <w:rsid w:val="00F17EC5"/>
    <w:rsid w:val="00F22842"/>
    <w:rsid w:val="00F56167"/>
    <w:rsid w:val="00FC0B5B"/>
    <w:rsid w:val="00FC4634"/>
    <w:rsid w:val="00FE2DEC"/>
    <w:rsid w:val="00FF0D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1A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7E9"/>
    <w:pPr>
      <w:tabs>
        <w:tab w:val="center" w:pos="4680"/>
        <w:tab w:val="right" w:pos="9360"/>
      </w:tabs>
    </w:pPr>
  </w:style>
  <w:style w:type="character" w:customStyle="1" w:styleId="HeaderChar">
    <w:name w:val="Header Char"/>
    <w:basedOn w:val="DefaultParagraphFont"/>
    <w:link w:val="Header"/>
    <w:uiPriority w:val="99"/>
    <w:rsid w:val="007677E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677E9"/>
    <w:pPr>
      <w:tabs>
        <w:tab w:val="center" w:pos="4680"/>
        <w:tab w:val="right" w:pos="9360"/>
      </w:tabs>
    </w:pPr>
  </w:style>
  <w:style w:type="character" w:customStyle="1" w:styleId="FooterChar">
    <w:name w:val="Footer Char"/>
    <w:basedOn w:val="DefaultParagraphFont"/>
    <w:link w:val="Footer"/>
    <w:uiPriority w:val="99"/>
    <w:rsid w:val="007677E9"/>
    <w:rPr>
      <w:rFonts w:ascii="Times New Roman" w:eastAsia="Times New Roman" w:hAnsi="Times New Roman" w:cs="Times New Roman"/>
      <w:sz w:val="28"/>
      <w:szCs w:val="28"/>
    </w:rPr>
  </w:style>
  <w:style w:type="paragraph" w:styleId="NormalWeb">
    <w:name w:val="Normal (Web)"/>
    <w:basedOn w:val="Normal"/>
    <w:uiPriority w:val="99"/>
    <w:rsid w:val="0068411F"/>
    <w:pPr>
      <w:spacing w:before="100" w:beforeAutospacing="1" w:after="100" w:afterAutospacing="1"/>
    </w:pPr>
    <w:rPr>
      <w:rFonts w:eastAsia="Calibri"/>
      <w:sz w:val="24"/>
      <w:szCs w:val="24"/>
    </w:rPr>
  </w:style>
  <w:style w:type="character" w:styleId="Strong">
    <w:name w:val="Strong"/>
    <w:qFormat/>
    <w:rsid w:val="0068411F"/>
    <w:rPr>
      <w:b/>
    </w:rPr>
  </w:style>
  <w:style w:type="character" w:styleId="Emphasis">
    <w:name w:val="Emphasis"/>
    <w:qFormat/>
    <w:rsid w:val="00E66EA2"/>
    <w:rPr>
      <w:i/>
    </w:rPr>
  </w:style>
  <w:style w:type="table" w:styleId="TableGrid">
    <w:name w:val="Table Grid"/>
    <w:basedOn w:val="TableNormal"/>
    <w:uiPriority w:val="59"/>
    <w:rsid w:val="00BE0B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A04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1A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7E9"/>
    <w:pPr>
      <w:tabs>
        <w:tab w:val="center" w:pos="4680"/>
        <w:tab w:val="right" w:pos="9360"/>
      </w:tabs>
    </w:pPr>
  </w:style>
  <w:style w:type="character" w:customStyle="1" w:styleId="HeaderChar">
    <w:name w:val="Header Char"/>
    <w:basedOn w:val="DefaultParagraphFont"/>
    <w:link w:val="Header"/>
    <w:uiPriority w:val="99"/>
    <w:rsid w:val="007677E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677E9"/>
    <w:pPr>
      <w:tabs>
        <w:tab w:val="center" w:pos="4680"/>
        <w:tab w:val="right" w:pos="9360"/>
      </w:tabs>
    </w:pPr>
  </w:style>
  <w:style w:type="character" w:customStyle="1" w:styleId="FooterChar">
    <w:name w:val="Footer Char"/>
    <w:basedOn w:val="DefaultParagraphFont"/>
    <w:link w:val="Footer"/>
    <w:uiPriority w:val="99"/>
    <w:rsid w:val="007677E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20250-A581-4BD7-A1EF-1F7632353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HDHT</dc:creator>
  <cp:lastModifiedBy>DELL</cp:lastModifiedBy>
  <cp:revision>9</cp:revision>
  <cp:lastPrinted>2023-02-22T09:02:00Z</cp:lastPrinted>
  <dcterms:created xsi:type="dcterms:W3CDTF">2023-02-21T09:53:00Z</dcterms:created>
  <dcterms:modified xsi:type="dcterms:W3CDTF">2023-02-22T09:20:00Z</dcterms:modified>
</cp:coreProperties>
</file>